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AF6" w:rsidRPr="00662FE4" w:rsidRDefault="00CE5AF6" w:rsidP="00CE5AF6">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20718047"/>
      <w:r w:rsidRPr="00662FE4">
        <w:rPr>
          <w:rFonts w:ascii="Times New Roman" w:eastAsia="Times New Roman" w:hAnsi="Times New Roman"/>
          <w:b/>
          <w:bCs/>
          <w:color w:val="000000"/>
          <w:sz w:val="24"/>
          <w:szCs w:val="24"/>
          <w:lang w:val="ru-RU" w:eastAsia="ru-RU"/>
        </w:rPr>
        <w:t>г. Ростов-на-Дону</w:t>
      </w:r>
    </w:p>
    <w:p w:rsidR="00CE5AF6" w:rsidRPr="00662FE4" w:rsidRDefault="00CE5AF6" w:rsidP="00CE5AF6">
      <w:pPr>
        <w:shd w:val="clear" w:color="auto" w:fill="FFFFFF"/>
        <w:spacing w:after="0" w:line="240" w:lineRule="auto"/>
        <w:rPr>
          <w:rFonts w:ascii="Times New Roman" w:eastAsia="Times New Roman" w:hAnsi="Times New Roman"/>
          <w:color w:val="000000"/>
          <w:sz w:val="16"/>
          <w:szCs w:val="16"/>
          <w:lang w:val="ru-RU" w:eastAsia="ru-RU"/>
        </w:rPr>
      </w:pPr>
    </w:p>
    <w:p w:rsidR="00CE5AF6" w:rsidRPr="00662FE4" w:rsidRDefault="00CE5AF6" w:rsidP="00CE5AF6">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муниципальное  бюджетное общеобразовательное учреждение </w:t>
      </w:r>
    </w:p>
    <w:p w:rsidR="00CE5AF6" w:rsidRPr="00662FE4" w:rsidRDefault="00CE5AF6" w:rsidP="00CE5AF6">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Ростова-на-Дону  «Лицей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rsidR="00CE5AF6" w:rsidRPr="00662FE4" w:rsidRDefault="00CE5AF6" w:rsidP="00CE5AF6">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w:t>
      </w:r>
      <w:proofErr w:type="spellStart"/>
      <w:r w:rsidRPr="00662FE4">
        <w:rPr>
          <w:rFonts w:ascii="Times New Roman" w:eastAsia="Times New Roman" w:hAnsi="Times New Roman"/>
          <w:b/>
          <w:sz w:val="28"/>
          <w:szCs w:val="28"/>
          <w:lang w:val="ru-RU" w:eastAsia="ru-RU"/>
        </w:rPr>
        <w:t>Пескова</w:t>
      </w:r>
      <w:proofErr w:type="spellEnd"/>
      <w:r w:rsidRPr="00662FE4">
        <w:rPr>
          <w:rFonts w:ascii="Times New Roman" w:eastAsia="Times New Roman" w:hAnsi="Times New Roman"/>
          <w:b/>
          <w:sz w:val="28"/>
          <w:szCs w:val="28"/>
          <w:lang w:val="ru-RU" w:eastAsia="ru-RU"/>
        </w:rPr>
        <w:t xml:space="preserve"> Юрия Александровича»</w:t>
      </w: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rsidR="00CE5AF6" w:rsidRPr="00662FE4" w:rsidRDefault="00CE5AF6" w:rsidP="00CE5AF6">
      <w:pPr>
        <w:shd w:val="clear" w:color="auto" w:fill="FFFFFF"/>
        <w:spacing w:after="0" w:line="240" w:lineRule="auto"/>
        <w:ind w:left="5387"/>
        <w:jc w:val="center"/>
        <w:rPr>
          <w:rFonts w:ascii="Times New Roman" w:eastAsia="Times New Roman" w:hAnsi="Times New Roman"/>
          <w:sz w:val="16"/>
          <w:szCs w:val="16"/>
          <w:lang w:val="ru-RU" w:eastAsia="ru-RU"/>
        </w:rPr>
      </w:pPr>
    </w:p>
    <w:p w:rsidR="00CE5AF6" w:rsidRPr="00662FE4" w:rsidRDefault="00CE5AF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rsidR="00CE5AF6" w:rsidRPr="00662FE4" w:rsidRDefault="00CE5AF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rsidR="00CE5AF6" w:rsidRPr="00662FE4" w:rsidRDefault="00593E06" w:rsidP="00CE5AF6">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Приказ от 31.08.2024</w:t>
      </w:r>
      <w:r w:rsidR="00CE5AF6" w:rsidRPr="00662FE4">
        <w:rPr>
          <w:rFonts w:ascii="Times New Roman" w:eastAsia="Times New Roman" w:hAnsi="Times New Roman"/>
          <w:color w:val="000000"/>
          <w:sz w:val="24"/>
          <w:szCs w:val="24"/>
          <w:lang w:val="ru-RU" w:eastAsia="ru-RU"/>
        </w:rPr>
        <w:t>г.№405</w:t>
      </w: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color w:val="000000"/>
          <w:sz w:val="24"/>
          <w:szCs w:val="24"/>
          <w:lang w:val="ru-RU" w:eastAsia="ru-RU"/>
        </w:rPr>
      </w:pPr>
    </w:p>
    <w:p w:rsidR="00CE5AF6" w:rsidRPr="00662FE4" w:rsidRDefault="00CE5AF6" w:rsidP="00CE5AF6">
      <w:pPr>
        <w:keepNext/>
        <w:snapToGrid w:val="0"/>
        <w:spacing w:after="0" w:line="180" w:lineRule="atLeast"/>
        <w:jc w:val="center"/>
        <w:outlineLvl w:val="2"/>
        <w:rPr>
          <w:rFonts w:ascii="Times New Roman" w:eastAsia="Times New Roman" w:hAnsi="Times New Roman"/>
          <w:b/>
          <w:sz w:val="40"/>
          <w:szCs w:val="40"/>
          <w:lang w:val="ru-RU" w:eastAsia="ru-RU"/>
        </w:rPr>
      </w:pPr>
    </w:p>
    <w:p w:rsidR="00CE5AF6" w:rsidRPr="00662FE4" w:rsidRDefault="00CE5AF6" w:rsidP="00CE5AF6">
      <w:pPr>
        <w:keepNext/>
        <w:snapToGrid w:val="0"/>
        <w:spacing w:after="0" w:line="180" w:lineRule="atLeast"/>
        <w:jc w:val="center"/>
        <w:outlineLvl w:val="2"/>
        <w:rPr>
          <w:rFonts w:ascii="Times New Roman" w:eastAsia="Times New Roman" w:hAnsi="Times New Roman"/>
          <w:b/>
          <w:sz w:val="40"/>
          <w:szCs w:val="40"/>
          <w:lang w:val="ru-RU" w:eastAsia="ru-RU"/>
        </w:rPr>
      </w:pPr>
      <w:r w:rsidRPr="00662FE4">
        <w:rPr>
          <w:rFonts w:ascii="Times New Roman" w:eastAsia="Times New Roman" w:hAnsi="Times New Roman"/>
          <w:b/>
          <w:sz w:val="40"/>
          <w:szCs w:val="40"/>
          <w:lang w:val="ru-RU" w:eastAsia="ru-RU"/>
        </w:rPr>
        <w:t>РАБОЧАЯ  ПРОГРАММА</w:t>
      </w:r>
    </w:p>
    <w:p w:rsidR="00CE5AF6" w:rsidRPr="00662FE4" w:rsidRDefault="00CE5AF6" w:rsidP="00CE5AF6">
      <w:pPr>
        <w:shd w:val="clear" w:color="auto" w:fill="FFFFFF"/>
        <w:spacing w:after="0" w:line="240" w:lineRule="auto"/>
        <w:jc w:val="center"/>
        <w:rPr>
          <w:rFonts w:ascii="Times New Roman" w:eastAsia="Times New Roman" w:hAnsi="Times New Roman"/>
          <w:sz w:val="24"/>
          <w:szCs w:val="24"/>
          <w:lang w:val="ru-RU" w:eastAsia="ru-RU"/>
        </w:rPr>
      </w:pPr>
    </w:p>
    <w:p w:rsidR="00CE5AF6" w:rsidRPr="00662FE4" w:rsidRDefault="00CE5AF6" w:rsidP="00CE5AF6">
      <w:pPr>
        <w:shd w:val="clear" w:color="auto" w:fill="FFFFFF"/>
        <w:spacing w:after="0" w:line="240" w:lineRule="auto"/>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sidRPr="00662FE4">
        <w:rPr>
          <w:rFonts w:ascii="Times New Roman" w:eastAsia="Times New Roman" w:hAnsi="Times New Roman"/>
          <w:bCs/>
          <w:color w:val="000000"/>
          <w:sz w:val="28"/>
          <w:szCs w:val="28"/>
          <w:lang w:val="ru-RU" w:eastAsia="ru-RU"/>
        </w:rPr>
        <w:t xml:space="preserve">  </w:t>
      </w:r>
      <w:r>
        <w:rPr>
          <w:rFonts w:ascii="Times New Roman" w:eastAsia="Times New Roman" w:hAnsi="Times New Roman"/>
          <w:b/>
          <w:bCs/>
          <w:sz w:val="32"/>
          <w:szCs w:val="32"/>
          <w:u w:val="single"/>
          <w:lang w:val="ru-RU" w:eastAsia="ru-RU"/>
        </w:rPr>
        <w:t>ХИМИИ</w:t>
      </w:r>
    </w:p>
    <w:p w:rsidR="00CE5AF6" w:rsidRPr="00662FE4" w:rsidRDefault="00CE5AF6" w:rsidP="00CE5AF6">
      <w:pPr>
        <w:shd w:val="clear" w:color="auto" w:fill="FFFFFF"/>
        <w:spacing w:after="0" w:line="240" w:lineRule="auto"/>
        <w:rPr>
          <w:rFonts w:ascii="Times New Roman" w:eastAsia="Times New Roman" w:hAnsi="Times New Roman"/>
          <w:b/>
          <w:bCs/>
          <w:sz w:val="32"/>
          <w:szCs w:val="32"/>
          <w:u w:val="single"/>
          <w:lang w:val="ru-RU" w:eastAsia="ru-RU"/>
        </w:rPr>
      </w:pPr>
    </w:p>
    <w:p w:rsidR="00CE5AF6" w:rsidRPr="00662FE4" w:rsidRDefault="00CE5AF6" w:rsidP="00CE5AF6">
      <w:pPr>
        <w:spacing w:after="0" w:line="240" w:lineRule="auto"/>
        <w:rPr>
          <w:rFonts w:ascii="Times New Roman" w:eastAsia="Times New Roman" w:hAnsi="Times New Roman"/>
          <w:sz w:val="16"/>
          <w:szCs w:val="16"/>
          <w:lang w:val="ru-RU" w:eastAsia="ru-RU"/>
        </w:rPr>
      </w:pPr>
    </w:p>
    <w:p w:rsidR="00CE5AF6" w:rsidRPr="00842BBD" w:rsidRDefault="00CE5AF6" w:rsidP="00CE5AF6">
      <w:pPr>
        <w:spacing w:after="0" w:line="240" w:lineRule="auto"/>
        <w:rPr>
          <w:rFonts w:ascii="Times New Roman" w:eastAsia="Times New Roman" w:hAnsi="Times New Roman"/>
          <w:sz w:val="28"/>
          <w:szCs w:val="28"/>
          <w:lang w:val="ru-RU" w:eastAsia="ru-RU"/>
        </w:rPr>
      </w:pPr>
      <w:r w:rsidRPr="00662FE4">
        <w:rPr>
          <w:rFonts w:ascii="Times New Roman" w:eastAsia="Times New Roman" w:hAnsi="Times New Roman"/>
          <w:sz w:val="28"/>
          <w:szCs w:val="28"/>
          <w:u w:val="single"/>
          <w:lang w:val="ru-RU" w:eastAsia="ru-RU"/>
        </w:rPr>
        <w:t>Уровень образования (класс)</w:t>
      </w:r>
      <w:r w:rsidRPr="00662FE4">
        <w:rPr>
          <w:rFonts w:ascii="Times New Roman" w:eastAsia="Times New Roman" w:hAnsi="Times New Roman"/>
          <w:sz w:val="28"/>
          <w:szCs w:val="28"/>
          <w:lang w:val="ru-RU" w:eastAsia="ru-RU"/>
        </w:rPr>
        <w:t xml:space="preserve"> </w:t>
      </w:r>
      <w:r w:rsidRPr="00842BB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среднее</w:t>
      </w:r>
      <w:r w:rsidRPr="00842BBD">
        <w:rPr>
          <w:rFonts w:ascii="Times New Roman" w:eastAsia="Times New Roman" w:hAnsi="Times New Roman"/>
          <w:sz w:val="28"/>
          <w:szCs w:val="28"/>
          <w:lang w:val="ru-RU" w:eastAsia="ru-RU"/>
        </w:rPr>
        <w:t xml:space="preserve"> общее, </w:t>
      </w:r>
      <w:r>
        <w:rPr>
          <w:rFonts w:ascii="Times New Roman" w:eastAsia="Times New Roman" w:hAnsi="Times New Roman"/>
          <w:sz w:val="28"/>
          <w:szCs w:val="28"/>
          <w:lang w:val="ru-RU" w:eastAsia="ru-RU"/>
        </w:rPr>
        <w:t>10</w:t>
      </w:r>
      <w:proofErr w:type="gramStart"/>
      <w:r w:rsidRPr="00842BBD">
        <w:rPr>
          <w:rFonts w:ascii="Times New Roman" w:eastAsia="Times New Roman" w:hAnsi="Times New Roman"/>
          <w:sz w:val="28"/>
          <w:szCs w:val="28"/>
          <w:lang w:val="ru-RU" w:eastAsia="ru-RU"/>
        </w:rPr>
        <w:t xml:space="preserve"> А</w:t>
      </w:r>
      <w:proofErr w:type="gramEnd"/>
      <w:r w:rsidRPr="00842BBD">
        <w:rPr>
          <w:rFonts w:ascii="Times New Roman" w:eastAsia="Times New Roman" w:hAnsi="Times New Roman"/>
          <w:sz w:val="28"/>
          <w:szCs w:val="28"/>
          <w:lang w:val="ru-RU" w:eastAsia="ru-RU"/>
        </w:rPr>
        <w:t xml:space="preserve">, Б классы      </w:t>
      </w:r>
    </w:p>
    <w:p w:rsidR="00CE5AF6" w:rsidRPr="00842BBD" w:rsidRDefault="00CE5AF6" w:rsidP="00CE5AF6">
      <w:pPr>
        <w:spacing w:after="0" w:line="240" w:lineRule="auto"/>
        <w:rPr>
          <w:rFonts w:ascii="Times New Roman" w:eastAsia="Times New Roman" w:hAnsi="Times New Roman"/>
          <w:sz w:val="20"/>
          <w:szCs w:val="20"/>
          <w:lang w:val="ru-RU" w:eastAsia="ru-RU"/>
        </w:rPr>
      </w:pPr>
    </w:p>
    <w:p w:rsidR="00CE5AF6" w:rsidRPr="00842BBD" w:rsidRDefault="00CE5AF6" w:rsidP="00CE5AF6">
      <w:pPr>
        <w:spacing w:after="0" w:line="240" w:lineRule="auto"/>
        <w:rPr>
          <w:rFonts w:ascii="Times New Roman" w:eastAsia="Times New Roman" w:hAnsi="Times New Roman"/>
          <w:sz w:val="28"/>
          <w:szCs w:val="28"/>
          <w:lang w:val="ru-RU" w:eastAsia="ru-RU"/>
        </w:rPr>
      </w:pPr>
      <w:r w:rsidRPr="00842BBD">
        <w:rPr>
          <w:rFonts w:ascii="Times New Roman" w:eastAsia="Times New Roman" w:hAnsi="Times New Roman"/>
          <w:sz w:val="28"/>
          <w:szCs w:val="28"/>
          <w:u w:val="single"/>
          <w:lang w:val="ru-RU" w:eastAsia="ru-RU"/>
        </w:rPr>
        <w:t>Количество часов</w:t>
      </w:r>
      <w:r w:rsidRPr="00842BBD">
        <w:rPr>
          <w:rFonts w:ascii="Times New Roman" w:eastAsia="Times New Roman" w:hAnsi="Times New Roman"/>
          <w:sz w:val="28"/>
          <w:szCs w:val="28"/>
          <w:lang w:val="ru-RU" w:eastAsia="ru-RU"/>
        </w:rPr>
        <w:t>:</w:t>
      </w:r>
      <w:r w:rsidR="00736D09">
        <w:rPr>
          <w:rFonts w:ascii="Times New Roman" w:eastAsia="Times New Roman" w:hAnsi="Times New Roman"/>
          <w:sz w:val="28"/>
          <w:szCs w:val="28"/>
          <w:lang w:val="ru-RU" w:eastAsia="ru-RU"/>
        </w:rPr>
        <w:t xml:space="preserve">  68  \</w:t>
      </w:r>
      <w:r w:rsidRPr="00842BBD">
        <w:rPr>
          <w:rFonts w:ascii="Times New Roman" w:eastAsia="Times New Roman" w:hAnsi="Times New Roman"/>
          <w:sz w:val="28"/>
          <w:szCs w:val="28"/>
          <w:lang w:val="ru-RU" w:eastAsia="ru-RU"/>
        </w:rPr>
        <w:t xml:space="preserve"> </w:t>
      </w:r>
      <w:r w:rsidR="001A1320">
        <w:rPr>
          <w:rFonts w:ascii="Times New Roman" w:eastAsia="Times New Roman" w:hAnsi="Times New Roman"/>
          <w:sz w:val="28"/>
          <w:szCs w:val="28"/>
          <w:lang w:val="ru-RU" w:eastAsia="ru-RU"/>
        </w:rPr>
        <w:t>34</w:t>
      </w:r>
      <w:r w:rsidRPr="00842BBD">
        <w:rPr>
          <w:rFonts w:ascii="Times New Roman" w:eastAsia="Times New Roman" w:hAnsi="Times New Roman"/>
          <w:sz w:val="28"/>
          <w:szCs w:val="28"/>
          <w:lang w:val="ru-RU" w:eastAsia="ru-RU"/>
        </w:rPr>
        <w:t xml:space="preserve"> час</w:t>
      </w:r>
      <w:r w:rsidR="001A1320">
        <w:rPr>
          <w:rFonts w:ascii="Times New Roman" w:eastAsia="Times New Roman" w:hAnsi="Times New Roman"/>
          <w:sz w:val="28"/>
          <w:szCs w:val="28"/>
          <w:lang w:val="ru-RU" w:eastAsia="ru-RU"/>
        </w:rPr>
        <w:t>а</w:t>
      </w:r>
      <w:r w:rsidRPr="00842BBD">
        <w:rPr>
          <w:rFonts w:ascii="Times New Roman" w:eastAsia="Times New Roman" w:hAnsi="Times New Roman"/>
          <w:sz w:val="28"/>
          <w:szCs w:val="28"/>
          <w:lang w:val="ru-RU" w:eastAsia="ru-RU"/>
        </w:rPr>
        <w:t xml:space="preserve">         </w:t>
      </w:r>
    </w:p>
    <w:p w:rsidR="00CE5AF6" w:rsidRPr="00842BBD" w:rsidRDefault="00CE5AF6" w:rsidP="00CE5AF6">
      <w:pPr>
        <w:spacing w:after="0" w:line="240" w:lineRule="auto"/>
        <w:rPr>
          <w:rFonts w:ascii="Times New Roman" w:eastAsia="Times New Roman" w:hAnsi="Times New Roman"/>
          <w:sz w:val="20"/>
          <w:szCs w:val="20"/>
          <w:lang w:val="ru-RU" w:eastAsia="ru-RU"/>
        </w:rPr>
      </w:pPr>
    </w:p>
    <w:p w:rsidR="00CE5AF6" w:rsidRPr="0076403E" w:rsidRDefault="00CE5AF6" w:rsidP="00CE5AF6">
      <w:pPr>
        <w:shd w:val="clear" w:color="auto" w:fill="FFFFFF"/>
        <w:spacing w:after="0" w:line="240" w:lineRule="auto"/>
        <w:rPr>
          <w:rFonts w:ascii="Times New Roman" w:eastAsia="Times New Roman" w:hAnsi="Times New Roman"/>
          <w:sz w:val="24"/>
          <w:szCs w:val="24"/>
          <w:lang w:val="ru-RU" w:eastAsia="ru-RU"/>
        </w:rPr>
      </w:pPr>
      <w:r w:rsidRPr="00842BBD">
        <w:rPr>
          <w:rFonts w:ascii="Times New Roman" w:eastAsia="Times New Roman" w:hAnsi="Times New Roman"/>
          <w:sz w:val="28"/>
          <w:szCs w:val="28"/>
          <w:u w:val="single"/>
          <w:lang w:val="ru-RU" w:eastAsia="ru-RU"/>
        </w:rPr>
        <w:t>Учитель:</w:t>
      </w:r>
      <w:r w:rsidRPr="00842BB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 xml:space="preserve">Дмитриева Елена </w:t>
      </w:r>
      <w:proofErr w:type="spellStart"/>
      <w:r>
        <w:rPr>
          <w:rFonts w:ascii="Times New Roman" w:eastAsia="Times New Roman" w:hAnsi="Times New Roman"/>
          <w:sz w:val="28"/>
          <w:szCs w:val="28"/>
          <w:lang w:val="ru-RU" w:eastAsia="ru-RU"/>
        </w:rPr>
        <w:t>Рольфовна</w:t>
      </w:r>
      <w:proofErr w:type="spellEnd"/>
    </w:p>
    <w:p w:rsidR="00CE5AF6" w:rsidRPr="00842BBD" w:rsidRDefault="00CE5AF6" w:rsidP="00CE5AF6">
      <w:pPr>
        <w:shd w:val="clear" w:color="auto" w:fill="FFFFFF"/>
        <w:spacing w:after="0" w:line="240" w:lineRule="auto"/>
        <w:rPr>
          <w:rFonts w:ascii="Times New Roman" w:eastAsia="Times New Roman" w:hAnsi="Times New Roman"/>
          <w:sz w:val="28"/>
          <w:szCs w:val="28"/>
          <w:lang w:val="ru-RU" w:eastAsia="ru-RU"/>
        </w:rPr>
      </w:pPr>
    </w:p>
    <w:p w:rsidR="00CE5AF6" w:rsidRPr="00842BBD" w:rsidRDefault="00CE5AF6" w:rsidP="00CE5AF6">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842BBD">
        <w:rPr>
          <w:rFonts w:ascii="Times New Roman" w:eastAsia="Times New Roman" w:hAnsi="Times New Roman"/>
          <w:sz w:val="28"/>
          <w:szCs w:val="28"/>
          <w:u w:val="single"/>
          <w:lang w:val="ru-RU" w:eastAsia="ru-RU"/>
        </w:rPr>
        <w:t>Программа разработана на основе</w:t>
      </w:r>
    </w:p>
    <w:p w:rsidR="00CE5AF6" w:rsidRPr="00842BBD" w:rsidRDefault="00CE5AF6" w:rsidP="00CE5AF6">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842BBD">
        <w:rPr>
          <w:rFonts w:ascii="Times New Roman" w:eastAsia="Times New Roman" w:hAnsi="Times New Roman"/>
          <w:sz w:val="28"/>
          <w:szCs w:val="28"/>
          <w:lang w:val="ru-RU" w:eastAsia="ru-RU"/>
        </w:rPr>
        <w:t>Федеральной обр</w:t>
      </w:r>
      <w:r w:rsidR="006032EF">
        <w:rPr>
          <w:rFonts w:ascii="Times New Roman" w:eastAsia="Times New Roman" w:hAnsi="Times New Roman"/>
          <w:sz w:val="28"/>
          <w:szCs w:val="28"/>
          <w:lang w:val="ru-RU" w:eastAsia="ru-RU"/>
        </w:rPr>
        <w:t xml:space="preserve">азовательной программы среднего </w:t>
      </w:r>
      <w:r w:rsidRPr="00842BBD">
        <w:rPr>
          <w:rFonts w:ascii="Times New Roman" w:eastAsia="Times New Roman" w:hAnsi="Times New Roman"/>
          <w:sz w:val="28"/>
          <w:szCs w:val="28"/>
          <w:lang w:val="ru-RU" w:eastAsia="ru-RU"/>
        </w:rPr>
        <w:t xml:space="preserve"> общего</w:t>
      </w:r>
      <w:r w:rsidR="006032EF">
        <w:rPr>
          <w:rFonts w:ascii="Times New Roman" w:eastAsia="Times New Roman" w:hAnsi="Times New Roman"/>
          <w:sz w:val="28"/>
          <w:szCs w:val="28"/>
          <w:lang w:val="ru-RU" w:eastAsia="ru-RU"/>
        </w:rPr>
        <w:t xml:space="preserve"> </w:t>
      </w:r>
      <w:bookmarkStart w:id="3" w:name="_GoBack"/>
      <w:bookmarkEnd w:id="3"/>
      <w:r w:rsidRPr="00842BBD">
        <w:rPr>
          <w:rFonts w:ascii="Times New Roman" w:eastAsia="Times New Roman" w:hAnsi="Times New Roman"/>
          <w:sz w:val="28"/>
          <w:szCs w:val="28"/>
          <w:lang w:val="ru-RU" w:eastAsia="ru-RU"/>
        </w:rPr>
        <w:t xml:space="preserve"> образования. </w:t>
      </w:r>
      <w:r>
        <w:rPr>
          <w:rFonts w:ascii="Times New Roman" w:eastAsia="Times New Roman" w:hAnsi="Times New Roman"/>
          <w:sz w:val="28"/>
          <w:szCs w:val="28"/>
          <w:lang w:val="ru-RU" w:eastAsia="ru-RU"/>
        </w:rPr>
        <w:t>Химия</w:t>
      </w:r>
      <w:r w:rsidRPr="00842BB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10</w:t>
      </w:r>
      <w:r w:rsidRPr="00842BBD">
        <w:rPr>
          <w:rFonts w:ascii="Times New Roman" w:eastAsia="Times New Roman" w:hAnsi="Times New Roman"/>
          <w:sz w:val="28"/>
          <w:szCs w:val="28"/>
          <w:lang w:val="ru-RU" w:eastAsia="ru-RU"/>
        </w:rPr>
        <w:t>-</w:t>
      </w:r>
      <w:r>
        <w:rPr>
          <w:rFonts w:ascii="Times New Roman" w:eastAsia="Times New Roman" w:hAnsi="Times New Roman"/>
          <w:sz w:val="28"/>
          <w:szCs w:val="28"/>
          <w:lang w:val="ru-RU" w:eastAsia="ru-RU"/>
        </w:rPr>
        <w:t>11</w:t>
      </w:r>
      <w:r w:rsidRPr="00842BBD">
        <w:rPr>
          <w:rFonts w:ascii="Times New Roman" w:eastAsia="Times New Roman" w:hAnsi="Times New Roman"/>
          <w:sz w:val="28"/>
          <w:szCs w:val="28"/>
          <w:lang w:val="ru-RU" w:eastAsia="ru-RU"/>
        </w:rPr>
        <w:t xml:space="preserve"> классы.</w:t>
      </w:r>
      <w:r w:rsidRPr="00842BBD">
        <w:rPr>
          <w:rFonts w:ascii="Times New Roman" w:eastAsia="Times New Roman" w:hAnsi="Times New Roman"/>
          <w:spacing w:val="-4"/>
          <w:sz w:val="28"/>
          <w:szCs w:val="28"/>
          <w:lang w:val="ru-RU" w:eastAsia="ru-RU"/>
        </w:rPr>
        <w:t xml:space="preserve"> </w:t>
      </w:r>
    </w:p>
    <w:p w:rsidR="00CE5AF6" w:rsidRPr="00662FE4" w:rsidRDefault="00CE5AF6" w:rsidP="00CE5AF6">
      <w:pPr>
        <w:spacing w:after="0" w:line="240" w:lineRule="auto"/>
        <w:rPr>
          <w:rFonts w:ascii="Times New Roman" w:eastAsia="Times New Roman" w:hAnsi="Times New Roman"/>
          <w:color w:val="000000"/>
          <w:sz w:val="28"/>
          <w:szCs w:val="28"/>
          <w:lang w:val="ru-RU" w:eastAsia="ru-RU"/>
        </w:rPr>
      </w:pPr>
      <w:r w:rsidRPr="00842BBD">
        <w:rPr>
          <w:rFonts w:ascii="Times New Roman" w:eastAsia="Times New Roman" w:hAnsi="Times New Roman"/>
          <w:spacing w:val="-4"/>
          <w:sz w:val="28"/>
          <w:szCs w:val="28"/>
          <w:lang w:val="ru-RU" w:eastAsia="ru-RU"/>
        </w:rPr>
        <w:t xml:space="preserve">Авторы УМК: </w:t>
      </w:r>
      <w:r w:rsidRPr="00842BBD">
        <w:rPr>
          <w:color w:val="333333"/>
          <w:shd w:val="clear" w:color="auto" w:fill="FFFFFF"/>
          <w:lang w:val="ru-RU"/>
        </w:rPr>
        <w:t>​</w:t>
      </w:r>
      <w:r w:rsidRPr="00842BBD">
        <w:rPr>
          <w:rFonts w:ascii="Times New Roman" w:hAnsi="Times New Roman" w:cs="Times New Roman"/>
          <w:color w:val="333333"/>
          <w:sz w:val="28"/>
          <w:szCs w:val="28"/>
          <w:shd w:val="clear" w:color="auto" w:fill="FFFFFF"/>
          <w:lang w:val="ru-RU"/>
        </w:rPr>
        <w:t xml:space="preserve"> </w:t>
      </w:r>
      <w:r w:rsidRPr="0076403E">
        <w:rPr>
          <w:rFonts w:ascii="Times New Roman" w:hAnsi="Times New Roman"/>
          <w:color w:val="000000"/>
          <w:sz w:val="28"/>
          <w:lang w:val="ru-RU"/>
        </w:rPr>
        <w:t xml:space="preserve"> Химия, </w:t>
      </w:r>
      <w:r>
        <w:rPr>
          <w:rFonts w:ascii="Times New Roman" w:hAnsi="Times New Roman"/>
          <w:color w:val="000000"/>
          <w:sz w:val="28"/>
          <w:lang w:val="ru-RU"/>
        </w:rPr>
        <w:t>10</w:t>
      </w:r>
      <w:r w:rsidRPr="0076403E">
        <w:rPr>
          <w:rFonts w:ascii="Times New Roman" w:hAnsi="Times New Roman"/>
          <w:color w:val="000000"/>
          <w:sz w:val="28"/>
          <w:lang w:val="ru-RU"/>
        </w:rPr>
        <w:t xml:space="preserve"> класс/ Габриелян О.С., Остроумов И.Г., Сладков С.А., Акционерное общество «Издательство «Просвещение»‌​</w:t>
      </w:r>
    </w:p>
    <w:p w:rsidR="00CE5AF6" w:rsidRDefault="00CE5AF6" w:rsidP="00CE5AF6">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rsidR="00CE5AF6" w:rsidRPr="00662FE4" w:rsidRDefault="00CE5AF6" w:rsidP="00CE5AF6">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rsidR="00CE5AF6" w:rsidRPr="00662FE4" w:rsidRDefault="00CE5AF6" w:rsidP="00CE5AF6">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rsidR="00CE5AF6" w:rsidRPr="00662FE4" w:rsidRDefault="00CE5AF6" w:rsidP="00CE5AF6">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rsidR="00CE5AF6" w:rsidRPr="00662FE4" w:rsidRDefault="00CE5AF6" w:rsidP="00CE5AF6">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sz w:val="24"/>
          <w:szCs w:val="24"/>
          <w:lang w:val="ru-RU" w:eastAsia="ru-RU"/>
        </w:rPr>
      </w:pPr>
    </w:p>
    <w:p w:rsidR="00CE5AF6" w:rsidRPr="00662FE4" w:rsidRDefault="00CE5AF6" w:rsidP="00CE5AF6">
      <w:pPr>
        <w:shd w:val="clear" w:color="auto" w:fill="FFFFFF"/>
        <w:spacing w:after="0" w:line="240" w:lineRule="auto"/>
        <w:jc w:val="center"/>
        <w:rPr>
          <w:rFonts w:ascii="Times New Roman" w:eastAsia="Times New Roman" w:hAnsi="Times New Roman"/>
          <w:sz w:val="24"/>
          <w:szCs w:val="24"/>
          <w:lang w:val="ru-RU" w:eastAsia="ru-RU"/>
        </w:rPr>
      </w:pPr>
    </w:p>
    <w:p w:rsidR="00CE5AF6" w:rsidRPr="00662FE4" w:rsidRDefault="00CE5AF6" w:rsidP="00CE5AF6">
      <w:pPr>
        <w:spacing w:line="240" w:lineRule="auto"/>
        <w:rPr>
          <w:rFonts w:ascii="Times New Roman" w:hAnsi="Times New Roman"/>
          <w:b/>
          <w:bCs/>
          <w:sz w:val="24"/>
          <w:szCs w:val="24"/>
          <w:lang w:val="ru-RU"/>
        </w:rPr>
      </w:pPr>
    </w:p>
    <w:p w:rsidR="00CE5AF6" w:rsidRPr="00F13D4A" w:rsidRDefault="00CE5AF6" w:rsidP="00CE5AF6">
      <w:pPr>
        <w:spacing w:after="0"/>
        <w:ind w:left="120"/>
        <w:jc w:val="center"/>
        <w:rPr>
          <w:lang w:val="ru-RU"/>
        </w:rPr>
      </w:pPr>
      <w:r w:rsidRPr="00E7781D">
        <w:rPr>
          <w:rFonts w:ascii="Times New Roman" w:hAnsi="Times New Roman"/>
          <w:b/>
          <w:color w:val="000000"/>
          <w:sz w:val="28"/>
          <w:lang w:val="ru-RU"/>
        </w:rPr>
        <w:t>‌</w:t>
      </w:r>
      <w:r w:rsidRPr="00E7781D">
        <w:rPr>
          <w:rFonts w:ascii="Times New Roman" w:hAnsi="Times New Roman"/>
          <w:color w:val="000000"/>
          <w:sz w:val="28"/>
          <w:lang w:val="ru-RU"/>
        </w:rPr>
        <w:t>​</w:t>
      </w:r>
      <w:bookmarkEnd w:id="0"/>
    </w:p>
    <w:bookmarkEnd w:id="1"/>
    <w:p w:rsidR="00CE5AF6" w:rsidRPr="00F3732E" w:rsidRDefault="00CE5AF6" w:rsidP="00CE5AF6">
      <w:pPr>
        <w:spacing w:after="0"/>
        <w:ind w:left="120"/>
        <w:rPr>
          <w:lang w:val="ru-RU"/>
        </w:rPr>
      </w:pPr>
    </w:p>
    <w:p w:rsidR="00CE5AF6" w:rsidRPr="00F3732E" w:rsidRDefault="00CE5AF6" w:rsidP="00CE5AF6">
      <w:pPr>
        <w:rPr>
          <w:lang w:val="ru-RU"/>
        </w:rPr>
        <w:sectPr w:rsidR="00CE5AF6" w:rsidRPr="00F3732E">
          <w:pgSz w:w="11906" w:h="16383"/>
          <w:pgMar w:top="1134" w:right="850" w:bottom="1134" w:left="1701" w:header="720" w:footer="720" w:gutter="0"/>
          <w:cols w:space="720"/>
        </w:sectPr>
      </w:pPr>
    </w:p>
    <w:p w:rsidR="00CE5AF6" w:rsidRPr="00F13D4A" w:rsidRDefault="00CE5AF6" w:rsidP="00CE5AF6">
      <w:pPr>
        <w:spacing w:after="0" w:line="264" w:lineRule="auto"/>
        <w:ind w:left="120"/>
        <w:jc w:val="center"/>
        <w:rPr>
          <w:lang w:val="ru-RU"/>
        </w:rPr>
      </w:pPr>
      <w:bookmarkStart w:id="4" w:name="_Toc118729915"/>
      <w:bookmarkStart w:id="5" w:name="block-20718048"/>
      <w:bookmarkEnd w:id="2"/>
      <w:bookmarkEnd w:id="4"/>
      <w:r w:rsidRPr="00F13D4A">
        <w:rPr>
          <w:rFonts w:ascii="Times New Roman" w:hAnsi="Times New Roman"/>
          <w:b/>
          <w:color w:val="000000"/>
          <w:sz w:val="28"/>
          <w:lang w:val="ru-RU"/>
        </w:rPr>
        <w:lastRenderedPageBreak/>
        <w:t>ПОЯСНИТЕЛЬНАЯ ЗАПИСКА</w:t>
      </w:r>
    </w:p>
    <w:p w:rsidR="00CE5AF6" w:rsidRPr="00CD6579" w:rsidRDefault="00CE5AF6" w:rsidP="00CE5AF6">
      <w:pPr>
        <w:spacing w:after="0" w:line="240" w:lineRule="auto"/>
        <w:jc w:val="both"/>
        <w:rPr>
          <w:rFonts w:ascii="Times New Roman" w:hAnsi="Times New Roman"/>
          <w:sz w:val="28"/>
          <w:szCs w:val="24"/>
          <w:lang w:val="ru-RU"/>
        </w:rPr>
      </w:pPr>
      <w:r w:rsidRPr="00CD6579">
        <w:rPr>
          <w:rFonts w:ascii="Times New Roman" w:hAnsi="Times New Roman"/>
          <w:sz w:val="28"/>
          <w:szCs w:val="24"/>
          <w:lang w:val="ru-RU"/>
        </w:rPr>
        <w:t xml:space="preserve">Данная рабочая программа </w:t>
      </w:r>
      <w:r w:rsidRPr="00CD6579">
        <w:rPr>
          <w:rStyle w:val="c0"/>
          <w:rFonts w:ascii="Times New Roman" w:hAnsi="Times New Roman"/>
          <w:color w:val="000000"/>
          <w:sz w:val="28"/>
          <w:szCs w:val="24"/>
          <w:lang w:val="ru-RU"/>
        </w:rPr>
        <w:t xml:space="preserve">по </w:t>
      </w:r>
      <w:r w:rsidR="007502C8">
        <w:rPr>
          <w:rStyle w:val="c0"/>
          <w:rFonts w:ascii="Times New Roman" w:hAnsi="Times New Roman"/>
          <w:color w:val="000000"/>
          <w:sz w:val="28"/>
          <w:szCs w:val="24"/>
          <w:lang w:val="ru-RU"/>
        </w:rPr>
        <w:t>химии</w:t>
      </w:r>
      <w:r w:rsidRPr="00CD6579">
        <w:rPr>
          <w:rStyle w:val="c0"/>
          <w:rFonts w:ascii="Times New Roman" w:hAnsi="Times New Roman"/>
          <w:color w:val="000000"/>
          <w:sz w:val="28"/>
          <w:szCs w:val="24"/>
          <w:lang w:val="ru-RU"/>
        </w:rPr>
        <w:t xml:space="preserve"> разработана в соответствии:</w:t>
      </w:r>
      <w:r w:rsidRPr="00CD6579">
        <w:rPr>
          <w:rFonts w:ascii="Times New Roman" w:hAnsi="Times New Roman"/>
          <w:b/>
          <w:bCs/>
          <w:color w:val="44546A"/>
          <w:kern w:val="1"/>
          <w:sz w:val="28"/>
          <w:szCs w:val="24"/>
          <w:lang w:val="ru-RU"/>
        </w:rPr>
        <w:t xml:space="preserve"> </w:t>
      </w:r>
    </w:p>
    <w:p w:rsidR="00CE5AF6" w:rsidRPr="00CD6579" w:rsidRDefault="00CE5AF6" w:rsidP="00CE5AF6">
      <w:pPr>
        <w:pStyle w:val="1"/>
        <w:numPr>
          <w:ilvl w:val="0"/>
          <w:numId w:val="2"/>
        </w:numPr>
        <w:suppressAutoHyphens/>
        <w:spacing w:after="0" w:line="240" w:lineRule="auto"/>
        <w:contextualSpacing w:val="0"/>
        <w:jc w:val="both"/>
        <w:rPr>
          <w:rFonts w:ascii="Times New Roman" w:hAnsi="Times New Roman"/>
          <w:sz w:val="28"/>
          <w:szCs w:val="24"/>
        </w:rPr>
      </w:pPr>
      <w:r w:rsidRPr="00CD6579">
        <w:rPr>
          <w:rFonts w:ascii="Times New Roman" w:hAnsi="Times New Roman"/>
          <w:sz w:val="28"/>
          <w:szCs w:val="24"/>
        </w:rPr>
        <w:t>с законом РФ «Об образовании Российской Федерации» № 273 от 29.12.2012 г.;</w:t>
      </w:r>
    </w:p>
    <w:p w:rsidR="00CE5AF6" w:rsidRPr="00367EDC" w:rsidRDefault="00CE5AF6" w:rsidP="00CE5AF6">
      <w:pPr>
        <w:pStyle w:val="1"/>
        <w:numPr>
          <w:ilvl w:val="0"/>
          <w:numId w:val="2"/>
        </w:numPr>
        <w:suppressAutoHyphens/>
        <w:spacing w:after="0" w:line="240" w:lineRule="auto"/>
        <w:contextualSpacing w:val="0"/>
        <w:jc w:val="both"/>
        <w:rPr>
          <w:rFonts w:ascii="Times New Roman" w:hAnsi="Times New Roman"/>
          <w:sz w:val="28"/>
          <w:szCs w:val="24"/>
        </w:rPr>
      </w:pPr>
      <w:r w:rsidRPr="00367EDC">
        <w:rPr>
          <w:rFonts w:ascii="Times New Roman" w:hAnsi="Times New Roman"/>
          <w:sz w:val="28"/>
          <w:szCs w:val="24"/>
        </w:rPr>
        <w:t xml:space="preserve">с Федеральным государственным образовательным стандартом среднего общего образования (приказ № 413 от 17.05.2012 </w:t>
      </w:r>
      <w:r w:rsidRPr="00367EDC">
        <w:rPr>
          <w:rFonts w:ascii="Times New Roman" w:hAnsi="Times New Roman"/>
          <w:sz w:val="28"/>
        </w:rPr>
        <w:t>Министерства просвещения Российской Федерации «Об утверждении федерального государственного образовательного стандарта среднего общего образования»);</w:t>
      </w:r>
      <w:r w:rsidRPr="00367EDC">
        <w:rPr>
          <w:rFonts w:ascii="Times New Roman" w:hAnsi="Times New Roman"/>
          <w:sz w:val="28"/>
          <w:szCs w:val="24"/>
        </w:rPr>
        <w:t xml:space="preserve"> </w:t>
      </w:r>
    </w:p>
    <w:p w:rsidR="00CE5AF6" w:rsidRPr="00367EDC" w:rsidRDefault="00CE5AF6" w:rsidP="00CE5AF6">
      <w:pPr>
        <w:pStyle w:val="1"/>
        <w:numPr>
          <w:ilvl w:val="0"/>
          <w:numId w:val="2"/>
        </w:numPr>
        <w:suppressAutoHyphens/>
        <w:spacing w:after="0" w:line="240" w:lineRule="auto"/>
        <w:jc w:val="both"/>
        <w:rPr>
          <w:rFonts w:ascii="Times New Roman" w:hAnsi="Times New Roman"/>
          <w:sz w:val="28"/>
          <w:szCs w:val="24"/>
        </w:rPr>
      </w:pPr>
      <w:r w:rsidRPr="00367EDC">
        <w:rPr>
          <w:rFonts w:ascii="Times New Roman" w:hAnsi="Times New Roman"/>
          <w:sz w:val="28"/>
          <w:szCs w:val="24"/>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rsidR="00CE5AF6" w:rsidRDefault="00CE5AF6" w:rsidP="00CE5AF6">
      <w:pPr>
        <w:pStyle w:val="1"/>
        <w:numPr>
          <w:ilvl w:val="0"/>
          <w:numId w:val="2"/>
        </w:numPr>
        <w:suppressAutoHyphens/>
        <w:spacing w:after="0" w:line="240" w:lineRule="auto"/>
        <w:jc w:val="both"/>
        <w:rPr>
          <w:rFonts w:ascii="Times New Roman" w:hAnsi="Times New Roman"/>
          <w:sz w:val="28"/>
          <w:szCs w:val="24"/>
        </w:rPr>
      </w:pPr>
      <w:r>
        <w:rPr>
          <w:rFonts w:ascii="Times New Roman" w:hAnsi="Times New Roman"/>
          <w:sz w:val="28"/>
          <w:szCs w:val="24"/>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rsidR="00CE5AF6" w:rsidRDefault="00CE5AF6" w:rsidP="00CE5AF6">
      <w:pPr>
        <w:pStyle w:val="1"/>
        <w:numPr>
          <w:ilvl w:val="0"/>
          <w:numId w:val="2"/>
        </w:numPr>
        <w:suppressAutoHyphens/>
        <w:spacing w:after="0" w:line="240" w:lineRule="auto"/>
        <w:jc w:val="both"/>
        <w:rPr>
          <w:rFonts w:ascii="Times New Roman" w:hAnsi="Times New Roman"/>
          <w:sz w:val="28"/>
          <w:szCs w:val="24"/>
        </w:rPr>
      </w:pPr>
      <w:r>
        <w:rPr>
          <w:rFonts w:ascii="Times New Roman" w:hAnsi="Times New Roman"/>
          <w:sz w:val="28"/>
          <w:szCs w:val="24"/>
        </w:rPr>
        <w:t>Программой воспитания МБОУ «Лицей №69».</w:t>
      </w:r>
    </w:p>
    <w:p w:rsidR="00CE5AF6" w:rsidRDefault="00CE5AF6" w:rsidP="00CE5AF6">
      <w:pPr>
        <w:pStyle w:val="1"/>
        <w:numPr>
          <w:ilvl w:val="0"/>
          <w:numId w:val="2"/>
        </w:numPr>
        <w:suppressAutoHyphens/>
        <w:spacing w:after="0" w:line="240" w:lineRule="auto"/>
        <w:jc w:val="both"/>
        <w:rPr>
          <w:rFonts w:ascii="Times New Roman" w:hAnsi="Times New Roman"/>
          <w:sz w:val="28"/>
          <w:szCs w:val="24"/>
        </w:rPr>
      </w:pPr>
      <w:r>
        <w:rPr>
          <w:rFonts w:ascii="Times New Roman" w:hAnsi="Times New Roman"/>
          <w:sz w:val="28"/>
          <w:szCs w:val="24"/>
        </w:rPr>
        <w:t>ООП СОО «Лицей №69».</w:t>
      </w:r>
    </w:p>
    <w:p w:rsidR="00CE5AF6" w:rsidRDefault="00CE5AF6" w:rsidP="00CE5AF6">
      <w:pPr>
        <w:rPr>
          <w:lang w:val="ru-RU"/>
        </w:rPr>
      </w:pPr>
    </w:p>
    <w:p w:rsidR="00EB537C" w:rsidRDefault="00EB537C" w:rsidP="00CE5AF6">
      <w:pPr>
        <w:spacing w:after="0"/>
        <w:ind w:firstLine="600"/>
        <w:jc w:val="both"/>
        <w:rPr>
          <w:rFonts w:ascii="Times New Roman" w:hAnsi="Times New Roman"/>
          <w:color w:val="000000"/>
          <w:sz w:val="28"/>
          <w:lang w:val="ru-RU"/>
        </w:rPr>
      </w:pPr>
    </w:p>
    <w:p w:rsidR="00EB537C" w:rsidRDefault="00EB537C" w:rsidP="00CE5AF6">
      <w:pPr>
        <w:spacing w:after="0"/>
        <w:ind w:firstLine="600"/>
        <w:jc w:val="both"/>
        <w:rPr>
          <w:rFonts w:ascii="Times New Roman" w:hAnsi="Times New Roman"/>
          <w:color w:val="000000"/>
          <w:sz w:val="28"/>
          <w:lang w:val="ru-RU"/>
        </w:rPr>
      </w:pPr>
    </w:p>
    <w:p w:rsidR="00EB537C" w:rsidRDefault="00EB537C" w:rsidP="00CE5AF6">
      <w:pPr>
        <w:spacing w:after="0"/>
        <w:ind w:firstLine="600"/>
        <w:jc w:val="both"/>
        <w:rPr>
          <w:rFonts w:ascii="Times New Roman" w:hAnsi="Times New Roman"/>
          <w:color w:val="000000"/>
          <w:sz w:val="28"/>
          <w:lang w:val="ru-RU"/>
        </w:rPr>
      </w:pPr>
    </w:p>
    <w:p w:rsidR="00CE5AF6" w:rsidRPr="00F3732E" w:rsidRDefault="00CE5AF6" w:rsidP="00CE5AF6">
      <w:pPr>
        <w:spacing w:after="0"/>
        <w:ind w:firstLine="600"/>
        <w:jc w:val="both"/>
        <w:rPr>
          <w:lang w:val="ru-RU"/>
        </w:rPr>
      </w:pPr>
      <w:proofErr w:type="gramStart"/>
      <w:r w:rsidRPr="00F3732E">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F3732E">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2015 № 996 - р.).​</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F3732E">
        <w:rPr>
          <w:rFonts w:ascii="Times New Roman" w:hAnsi="Times New Roman"/>
          <w:color w:val="000000"/>
          <w:sz w:val="28"/>
          <w:lang w:val="ru-RU"/>
        </w:rPr>
        <w:t>развития</w:t>
      </w:r>
      <w:proofErr w:type="gramEnd"/>
      <w:r w:rsidRPr="00F3732E">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F3732E">
        <w:rPr>
          <w:rFonts w:ascii="Times New Roman" w:hAnsi="Times New Roman"/>
          <w:color w:val="000000"/>
          <w:sz w:val="28"/>
          <w:lang w:val="ru-RU"/>
        </w:rPr>
        <w:t>фактологические</w:t>
      </w:r>
      <w:proofErr w:type="spellEnd"/>
      <w:r w:rsidRPr="00F3732E">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F3732E">
        <w:rPr>
          <w:rFonts w:ascii="Calibri" w:hAnsi="Calibri"/>
          <w:color w:val="000000"/>
          <w:sz w:val="28"/>
          <w:lang w:val="ru-RU"/>
        </w:rPr>
        <w:t>–</w:t>
      </w:r>
      <w:r w:rsidRPr="00F3732E">
        <w:rPr>
          <w:rFonts w:ascii="Times New Roman" w:hAnsi="Times New Roman"/>
          <w:color w:val="000000"/>
          <w:sz w:val="28"/>
          <w:lang w:val="ru-RU"/>
        </w:rPr>
        <w:t xml:space="preserve">11 </w:t>
      </w:r>
      <w:proofErr w:type="spellStart"/>
      <w:r w:rsidRPr="00F3732E">
        <w:rPr>
          <w:rFonts w:ascii="Times New Roman" w:hAnsi="Times New Roman"/>
          <w:color w:val="000000"/>
          <w:sz w:val="28"/>
          <w:lang w:val="ru-RU"/>
        </w:rPr>
        <w:t>кл</w:t>
      </w:r>
      <w:proofErr w:type="spellEnd"/>
      <w:r w:rsidRPr="00F3732E">
        <w:rPr>
          <w:rFonts w:ascii="Times New Roman" w:hAnsi="Times New Roman"/>
          <w:color w:val="000000"/>
          <w:sz w:val="28"/>
          <w:lang w:val="ru-RU"/>
        </w:rPr>
        <w:t>.) являются:</w:t>
      </w:r>
    </w:p>
    <w:p w:rsidR="00CE5AF6" w:rsidRPr="00F3732E" w:rsidRDefault="00CE5AF6" w:rsidP="00CE5AF6">
      <w:pPr>
        <w:numPr>
          <w:ilvl w:val="0"/>
          <w:numId w:val="1"/>
        </w:numPr>
        <w:spacing w:after="0" w:line="264" w:lineRule="auto"/>
        <w:jc w:val="both"/>
        <w:rPr>
          <w:lang w:val="ru-RU"/>
        </w:rPr>
      </w:pPr>
      <w:r w:rsidRPr="00F3732E">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CE5AF6" w:rsidRPr="00F3732E" w:rsidRDefault="00CE5AF6" w:rsidP="00CE5AF6">
      <w:pPr>
        <w:numPr>
          <w:ilvl w:val="0"/>
          <w:numId w:val="1"/>
        </w:numPr>
        <w:spacing w:after="0" w:line="264" w:lineRule="auto"/>
        <w:jc w:val="both"/>
        <w:rPr>
          <w:lang w:val="ru-RU"/>
        </w:rPr>
      </w:pPr>
      <w:r w:rsidRPr="00F3732E">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CE5AF6" w:rsidRPr="00F3732E" w:rsidRDefault="00CE5AF6" w:rsidP="00CE5AF6">
      <w:pPr>
        <w:numPr>
          <w:ilvl w:val="0"/>
          <w:numId w:val="1"/>
        </w:numPr>
        <w:spacing w:after="0" w:line="264" w:lineRule="auto"/>
        <w:jc w:val="both"/>
        <w:rPr>
          <w:lang w:val="ru-RU"/>
        </w:rPr>
      </w:pPr>
      <w:r w:rsidRPr="00F3732E">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736D09" w:rsidRDefault="00CE5AF6" w:rsidP="00736D09">
      <w:pPr>
        <w:spacing w:after="0" w:line="264" w:lineRule="auto"/>
        <w:ind w:firstLine="600"/>
        <w:jc w:val="both"/>
        <w:rPr>
          <w:lang w:val="ru-RU"/>
        </w:rPr>
      </w:pPr>
      <w:r w:rsidRPr="00F3732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w:t>
      </w:r>
      <w:r w:rsidR="00AC7D5A">
        <w:rPr>
          <w:rFonts w:ascii="Times New Roman" w:hAnsi="Times New Roman"/>
          <w:color w:val="000000"/>
          <w:sz w:val="28"/>
          <w:lang w:val="ru-RU"/>
        </w:rPr>
        <w:t xml:space="preserve"> 136\</w:t>
      </w:r>
      <w:r w:rsidRPr="00F3732E">
        <w:rPr>
          <w:rFonts w:ascii="Times New Roman" w:hAnsi="Times New Roman"/>
          <w:color w:val="000000"/>
          <w:sz w:val="28"/>
          <w:lang w:val="ru-RU"/>
        </w:rPr>
        <w:t xml:space="preserve"> 68 часов: в 10 классе –</w:t>
      </w:r>
      <w:r w:rsidR="007F6023">
        <w:rPr>
          <w:rFonts w:ascii="Times New Roman" w:hAnsi="Times New Roman"/>
          <w:color w:val="000000"/>
          <w:sz w:val="28"/>
          <w:lang w:val="ru-RU"/>
        </w:rPr>
        <w:t>68\</w:t>
      </w:r>
      <w:r w:rsidRPr="00F3732E">
        <w:rPr>
          <w:rFonts w:ascii="Times New Roman" w:hAnsi="Times New Roman"/>
          <w:color w:val="000000"/>
          <w:sz w:val="28"/>
          <w:lang w:val="ru-RU"/>
        </w:rPr>
        <w:t xml:space="preserve"> 34 часа (</w:t>
      </w:r>
      <w:r w:rsidR="00AC7D5A">
        <w:rPr>
          <w:rFonts w:ascii="Times New Roman" w:hAnsi="Times New Roman"/>
          <w:color w:val="000000"/>
          <w:sz w:val="28"/>
          <w:lang w:val="ru-RU"/>
        </w:rPr>
        <w:t>2\</w:t>
      </w:r>
      <w:r w:rsidRPr="00F3732E">
        <w:rPr>
          <w:rFonts w:ascii="Times New Roman" w:hAnsi="Times New Roman"/>
          <w:color w:val="000000"/>
          <w:sz w:val="28"/>
          <w:lang w:val="ru-RU"/>
        </w:rPr>
        <w:t>1 час</w:t>
      </w:r>
      <w:r w:rsidR="00AC7D5A">
        <w:rPr>
          <w:rFonts w:ascii="Times New Roman" w:hAnsi="Times New Roman"/>
          <w:color w:val="000000"/>
          <w:sz w:val="28"/>
          <w:lang w:val="ru-RU"/>
        </w:rPr>
        <w:t>а</w:t>
      </w:r>
      <w:r w:rsidRPr="00F3732E">
        <w:rPr>
          <w:rFonts w:ascii="Times New Roman" w:hAnsi="Times New Roman"/>
          <w:color w:val="000000"/>
          <w:sz w:val="28"/>
          <w:lang w:val="ru-RU"/>
        </w:rPr>
        <w:t xml:space="preserve"> в неделю), в 11 классе –</w:t>
      </w:r>
      <w:r w:rsidR="00AC7D5A">
        <w:rPr>
          <w:rFonts w:ascii="Times New Roman" w:hAnsi="Times New Roman"/>
          <w:color w:val="000000"/>
          <w:sz w:val="28"/>
          <w:lang w:val="ru-RU"/>
        </w:rPr>
        <w:t>68\</w:t>
      </w:r>
      <w:r w:rsidRPr="00F3732E">
        <w:rPr>
          <w:rFonts w:ascii="Times New Roman" w:hAnsi="Times New Roman"/>
          <w:color w:val="000000"/>
          <w:sz w:val="28"/>
          <w:lang w:val="ru-RU"/>
        </w:rPr>
        <w:t xml:space="preserve"> 34 часа (</w:t>
      </w:r>
      <w:r w:rsidR="00AC7D5A">
        <w:rPr>
          <w:rFonts w:ascii="Times New Roman" w:hAnsi="Times New Roman"/>
          <w:color w:val="000000"/>
          <w:sz w:val="28"/>
          <w:lang w:val="ru-RU"/>
        </w:rPr>
        <w:t>2\</w:t>
      </w:r>
      <w:r w:rsidRPr="00F3732E">
        <w:rPr>
          <w:rFonts w:ascii="Times New Roman" w:hAnsi="Times New Roman"/>
          <w:color w:val="000000"/>
          <w:sz w:val="28"/>
          <w:lang w:val="ru-RU"/>
        </w:rPr>
        <w:t>1 час</w:t>
      </w:r>
      <w:r w:rsidR="00AC7D5A">
        <w:rPr>
          <w:rFonts w:ascii="Times New Roman" w:hAnsi="Times New Roman"/>
          <w:color w:val="000000"/>
          <w:sz w:val="28"/>
          <w:lang w:val="ru-RU"/>
        </w:rPr>
        <w:t>а</w:t>
      </w:r>
      <w:r w:rsidRPr="00F3732E">
        <w:rPr>
          <w:rFonts w:ascii="Times New Roman" w:hAnsi="Times New Roman"/>
          <w:color w:val="000000"/>
          <w:sz w:val="28"/>
          <w:lang w:val="ru-RU"/>
        </w:rPr>
        <w:t xml:space="preserve"> в неделю).</w:t>
      </w:r>
    </w:p>
    <w:p w:rsidR="00736D09" w:rsidRPr="00736D09" w:rsidRDefault="00736D09" w:rsidP="00736D09">
      <w:pPr>
        <w:spacing w:after="0" w:line="264" w:lineRule="auto"/>
        <w:jc w:val="both"/>
        <w:rPr>
          <w:lang w:val="ru-RU"/>
        </w:rPr>
      </w:pPr>
      <w:r w:rsidRPr="00736D09">
        <w:rPr>
          <w:rFonts w:ascii="Times New Roman" w:hAnsi="Times New Roman" w:cs="Times New Roman"/>
          <w:b/>
          <w:bCs/>
          <w:sz w:val="28"/>
          <w:szCs w:val="28"/>
          <w:lang w:val="ru-RU"/>
        </w:rPr>
        <w:t xml:space="preserve">За счет части, формируемой участниками образовательных отношений  </w:t>
      </w:r>
    </w:p>
    <w:p w:rsidR="00736D09" w:rsidRPr="00736D09" w:rsidRDefault="007F6023" w:rsidP="00736D09">
      <w:pPr>
        <w:spacing w:after="0" w:line="264" w:lineRule="auto"/>
        <w:jc w:val="both"/>
        <w:rPr>
          <w:lang w:val="ru-RU"/>
        </w:rPr>
      </w:pPr>
      <w:r>
        <w:rPr>
          <w:rFonts w:ascii="Times New Roman" w:hAnsi="Times New Roman" w:cs="Times New Roman"/>
          <w:sz w:val="28"/>
          <w:szCs w:val="28"/>
          <w:lang w:val="ru-RU"/>
        </w:rPr>
        <w:t>в 10</w:t>
      </w:r>
      <w:r w:rsidR="00736D09" w:rsidRPr="00736D09">
        <w:rPr>
          <w:rFonts w:ascii="Times New Roman" w:hAnsi="Times New Roman" w:cs="Times New Roman"/>
          <w:sz w:val="28"/>
          <w:szCs w:val="28"/>
          <w:lang w:val="ru-RU"/>
        </w:rPr>
        <w:t xml:space="preserve"> «А»</w:t>
      </w:r>
      <w:r w:rsidR="00DD524A">
        <w:rPr>
          <w:rFonts w:ascii="Times New Roman" w:hAnsi="Times New Roman" w:cs="Times New Roman"/>
          <w:sz w:val="28"/>
          <w:szCs w:val="28"/>
          <w:lang w:val="ru-RU"/>
        </w:rPr>
        <w:t>, 11 «А» классах</w:t>
      </w:r>
      <w:r w:rsidR="00736D09" w:rsidRPr="00736D09">
        <w:rPr>
          <w:rFonts w:ascii="Times New Roman" w:hAnsi="Times New Roman" w:cs="Times New Roman"/>
          <w:sz w:val="28"/>
          <w:szCs w:val="28"/>
          <w:lang w:val="ru-RU"/>
        </w:rPr>
        <w:t xml:space="preserve"> добавлен</w:t>
      </w:r>
      <w:r w:rsidR="00DD524A">
        <w:rPr>
          <w:rFonts w:ascii="Times New Roman" w:hAnsi="Times New Roman" w:cs="Times New Roman"/>
          <w:sz w:val="28"/>
          <w:szCs w:val="28"/>
          <w:lang w:val="ru-RU"/>
        </w:rPr>
        <w:t>ы по</w:t>
      </w:r>
      <w:r w:rsidR="00736D09" w:rsidRPr="00736D09">
        <w:rPr>
          <w:rFonts w:ascii="Times New Roman" w:hAnsi="Times New Roman" w:cs="Times New Roman"/>
          <w:sz w:val="28"/>
          <w:szCs w:val="28"/>
          <w:lang w:val="ru-RU"/>
        </w:rPr>
        <w:t xml:space="preserve"> 1 час</w:t>
      </w:r>
      <w:r w:rsidR="00DD524A">
        <w:rPr>
          <w:rFonts w:ascii="Times New Roman" w:hAnsi="Times New Roman" w:cs="Times New Roman"/>
          <w:sz w:val="28"/>
          <w:szCs w:val="28"/>
          <w:lang w:val="ru-RU"/>
        </w:rPr>
        <w:t>у</w:t>
      </w:r>
      <w:r w:rsidR="00736D09" w:rsidRPr="00736D09">
        <w:rPr>
          <w:rFonts w:ascii="Times New Roman" w:hAnsi="Times New Roman" w:cs="Times New Roman"/>
          <w:sz w:val="28"/>
          <w:szCs w:val="28"/>
          <w:lang w:val="ru-RU"/>
        </w:rPr>
        <w:t xml:space="preserve"> на усиление практической части программы.</w:t>
      </w:r>
    </w:p>
    <w:p w:rsidR="00736D09" w:rsidRPr="00F3732E" w:rsidRDefault="00736D09" w:rsidP="00CE5AF6">
      <w:pPr>
        <w:rPr>
          <w:lang w:val="ru-RU"/>
        </w:rPr>
        <w:sectPr w:rsidR="00736D09" w:rsidRPr="00F3732E">
          <w:pgSz w:w="11906" w:h="16383"/>
          <w:pgMar w:top="1134" w:right="850" w:bottom="1134" w:left="1701" w:header="720" w:footer="720" w:gutter="0"/>
          <w:cols w:space="720"/>
        </w:sectPr>
      </w:pPr>
    </w:p>
    <w:p w:rsidR="00CE5AF6" w:rsidRPr="00F3732E" w:rsidRDefault="00CE5AF6" w:rsidP="00CE5AF6">
      <w:pPr>
        <w:spacing w:after="0" w:line="264" w:lineRule="auto"/>
        <w:ind w:left="120"/>
        <w:jc w:val="center"/>
        <w:rPr>
          <w:lang w:val="ru-RU"/>
        </w:rPr>
      </w:pPr>
      <w:bookmarkStart w:id="6" w:name="block-20718049"/>
      <w:bookmarkEnd w:id="5"/>
      <w:r w:rsidRPr="00F3732E">
        <w:rPr>
          <w:rFonts w:ascii="Times New Roman" w:hAnsi="Times New Roman"/>
          <w:color w:val="000000"/>
          <w:sz w:val="28"/>
          <w:lang w:val="ru-RU"/>
        </w:rPr>
        <w:t>​</w:t>
      </w:r>
      <w:r w:rsidRPr="00F3732E">
        <w:rPr>
          <w:rFonts w:ascii="Times New Roman" w:hAnsi="Times New Roman"/>
          <w:b/>
          <w:color w:val="000000"/>
          <w:sz w:val="28"/>
          <w:lang w:val="ru-RU"/>
        </w:rPr>
        <w:t>СОДЕРЖАНИЕ ОБУЧЕНИЯ</w:t>
      </w:r>
    </w:p>
    <w:p w:rsidR="00CE5AF6" w:rsidRPr="00F3732E" w:rsidRDefault="00CE5AF6" w:rsidP="00CE5AF6">
      <w:pPr>
        <w:spacing w:after="0" w:line="264" w:lineRule="auto"/>
        <w:ind w:left="120"/>
        <w:jc w:val="center"/>
        <w:rPr>
          <w:lang w:val="ru-RU"/>
        </w:rPr>
      </w:pPr>
      <w:r w:rsidRPr="00F3732E">
        <w:rPr>
          <w:rFonts w:ascii="Times New Roman" w:hAnsi="Times New Roman"/>
          <w:b/>
          <w:color w:val="000000"/>
          <w:sz w:val="28"/>
          <w:lang w:val="ru-RU"/>
        </w:rPr>
        <w:t>10 КЛАСС</w:t>
      </w:r>
    </w:p>
    <w:p w:rsidR="00CE5AF6" w:rsidRPr="00F3732E" w:rsidRDefault="00CE5AF6" w:rsidP="00CE5AF6">
      <w:pPr>
        <w:spacing w:after="0" w:line="264" w:lineRule="auto"/>
        <w:ind w:left="120"/>
        <w:jc w:val="center"/>
        <w:rPr>
          <w:lang w:val="ru-RU"/>
        </w:rPr>
      </w:pPr>
      <w:r w:rsidRPr="00F3732E">
        <w:rPr>
          <w:rFonts w:ascii="Times New Roman" w:hAnsi="Times New Roman"/>
          <w:b/>
          <w:color w:val="000000"/>
          <w:sz w:val="28"/>
          <w:lang w:val="ru-RU"/>
        </w:rPr>
        <w:t>ОРГАНИЧЕСКАЯ ХИМИЯ</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Теоретические основы органической химии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Углеводороды</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Алканы</w:t>
      </w:r>
      <w:proofErr w:type="spellEnd"/>
      <w:r w:rsidRPr="00F3732E">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F3732E">
        <w:rPr>
          <w:rFonts w:ascii="Times New Roman" w:hAnsi="Times New Roman"/>
          <w:color w:val="000000"/>
          <w:sz w:val="28"/>
          <w:lang w:val="ru-RU"/>
        </w:rPr>
        <w:t>алканов</w:t>
      </w:r>
      <w:proofErr w:type="spellEnd"/>
      <w:r w:rsidRPr="00F3732E">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Алкены</w:t>
      </w:r>
      <w:proofErr w:type="spellEnd"/>
      <w:r w:rsidRPr="00F3732E">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F3732E">
        <w:rPr>
          <w:rFonts w:ascii="Times New Roman" w:hAnsi="Times New Roman"/>
          <w:color w:val="000000"/>
          <w:sz w:val="28"/>
          <w:lang w:val="ru-RU"/>
        </w:rPr>
        <w:t>алкенов</w:t>
      </w:r>
      <w:proofErr w:type="spellEnd"/>
      <w:r w:rsidRPr="00F3732E">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Алкадиены</w:t>
      </w:r>
      <w:proofErr w:type="spellEnd"/>
      <w:r w:rsidRPr="00F3732E">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Алкины</w:t>
      </w:r>
      <w:proofErr w:type="spellEnd"/>
      <w:r w:rsidRPr="00F3732E">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F3732E">
        <w:rPr>
          <w:rFonts w:ascii="Times New Roman" w:hAnsi="Times New Roman"/>
          <w:color w:val="000000"/>
          <w:sz w:val="28"/>
          <w:lang w:val="ru-RU"/>
        </w:rPr>
        <w:t>алкинов</w:t>
      </w:r>
      <w:proofErr w:type="spellEnd"/>
      <w:r w:rsidRPr="00F3732E">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F3732E">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F3732E">
        <w:rPr>
          <w:rFonts w:ascii="Times New Roman" w:hAnsi="Times New Roman"/>
          <w:color w:val="000000"/>
          <w:sz w:val="28"/>
          <w:lang w:val="ru-RU"/>
        </w:rPr>
        <w:t xml:space="preserve"> Токсичность </w:t>
      </w:r>
      <w:proofErr w:type="spellStart"/>
      <w:r w:rsidRPr="00F3732E">
        <w:rPr>
          <w:rFonts w:ascii="Times New Roman" w:hAnsi="Times New Roman"/>
          <w:color w:val="000000"/>
          <w:sz w:val="28"/>
          <w:lang w:val="ru-RU"/>
        </w:rPr>
        <w:t>аренов</w:t>
      </w:r>
      <w:proofErr w:type="spellEnd"/>
      <w:r w:rsidRPr="00F3732E">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F3732E">
        <w:rPr>
          <w:rFonts w:ascii="Times New Roman" w:hAnsi="Times New Roman"/>
          <w:color w:val="000000"/>
          <w:sz w:val="28"/>
          <w:u w:val="single"/>
          <w:lang w:val="ru-RU"/>
        </w:rPr>
        <w:t>практической работы</w:t>
      </w:r>
      <w:r w:rsidRPr="00F3732E">
        <w:rPr>
          <w:rFonts w:ascii="Times New Roman" w:hAnsi="Times New Roman"/>
          <w:color w:val="000000"/>
          <w:sz w:val="28"/>
          <w:lang w:val="ru-RU"/>
        </w:rPr>
        <w:t xml:space="preserve">: получение этилена и изучение его свойств.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Расчётные задачи.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Кислородсодержащие органические соединения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F3732E">
        <w:rPr>
          <w:rFonts w:ascii="Times New Roman" w:hAnsi="Times New Roman"/>
          <w:color w:val="000000"/>
          <w:sz w:val="28"/>
          <w:lang w:val="ru-RU"/>
        </w:rPr>
        <w:t>галогеноводородами</w:t>
      </w:r>
      <w:proofErr w:type="spellEnd"/>
      <w:r w:rsidRPr="00F3732E">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Альдегиды и </w:t>
      </w:r>
      <w:r w:rsidRPr="00F3732E">
        <w:rPr>
          <w:rFonts w:ascii="Times New Roman" w:hAnsi="Times New Roman"/>
          <w:i/>
          <w:color w:val="000000"/>
          <w:sz w:val="28"/>
          <w:lang w:val="ru-RU"/>
        </w:rPr>
        <w:t>кетоны</w:t>
      </w:r>
      <w:r w:rsidRPr="00F3732E">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Углеводы: состав, классификация углеводов (моно-, </w:t>
      </w:r>
      <w:proofErr w:type="spellStart"/>
      <w:r w:rsidRPr="00F3732E">
        <w:rPr>
          <w:rFonts w:ascii="Times New Roman" w:hAnsi="Times New Roman"/>
          <w:color w:val="000000"/>
          <w:sz w:val="28"/>
          <w:lang w:val="ru-RU"/>
        </w:rPr>
        <w:t>ди</w:t>
      </w:r>
      <w:proofErr w:type="spellEnd"/>
      <w:r w:rsidRPr="00F3732E">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F3732E">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F3732E">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F3732E">
        <w:rPr>
          <w:rFonts w:ascii="Times New Roman" w:hAnsi="Times New Roman"/>
          <w:color w:val="000000"/>
          <w:sz w:val="28"/>
          <w:lang w:val="ru-RU"/>
        </w:rPr>
        <w:t>иодом</w:t>
      </w:r>
      <w:proofErr w:type="spellEnd"/>
      <w:r w:rsidRPr="00F3732E">
        <w:rPr>
          <w:rFonts w:ascii="Times New Roman" w:hAnsi="Times New Roman"/>
          <w:color w:val="000000"/>
          <w:sz w:val="28"/>
          <w:lang w:val="ru-RU"/>
        </w:rPr>
        <w:t>).</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F3732E">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F3732E">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F3732E">
        <w:rPr>
          <w:rFonts w:ascii="Times New Roman" w:hAnsi="Times New Roman"/>
          <w:color w:val="000000"/>
          <w:sz w:val="28"/>
          <w:lang w:val="ru-RU"/>
        </w:rPr>
        <w:t>) и гидроксидом меди(</w:t>
      </w:r>
      <w:r>
        <w:rPr>
          <w:rFonts w:ascii="Times New Roman" w:hAnsi="Times New Roman"/>
          <w:color w:val="000000"/>
          <w:sz w:val="28"/>
        </w:rPr>
        <w:t>II</w:t>
      </w:r>
      <w:r w:rsidRPr="00F3732E">
        <w:rPr>
          <w:rFonts w:ascii="Times New Roman" w:hAnsi="Times New Roman"/>
          <w:color w:val="000000"/>
          <w:sz w:val="28"/>
          <w:lang w:val="ru-RU"/>
        </w:rPr>
        <w:t xml:space="preserve">), взаимодействие крахмала с </w:t>
      </w:r>
      <w:proofErr w:type="spellStart"/>
      <w:r w:rsidRPr="00F3732E">
        <w:rPr>
          <w:rFonts w:ascii="Times New Roman" w:hAnsi="Times New Roman"/>
          <w:color w:val="000000"/>
          <w:sz w:val="28"/>
          <w:lang w:val="ru-RU"/>
        </w:rPr>
        <w:t>иодом</w:t>
      </w:r>
      <w:proofErr w:type="spellEnd"/>
      <w:r w:rsidRPr="00F3732E">
        <w:rPr>
          <w:rFonts w:ascii="Times New Roman" w:hAnsi="Times New Roman"/>
          <w:color w:val="000000"/>
          <w:sz w:val="28"/>
          <w:lang w:val="ru-RU"/>
        </w:rPr>
        <w:t>), проведение практической работы: свойства раствора уксусной кислоты.</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Расчётные задачи.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Азотсодержащие органические соединения.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Высокомолекулярные соединения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Межпредметные</w:t>
      </w:r>
      <w:proofErr w:type="spellEnd"/>
      <w:r w:rsidRPr="00F3732E">
        <w:rPr>
          <w:rFonts w:ascii="Times New Roman" w:hAnsi="Times New Roman"/>
          <w:color w:val="000000"/>
          <w:sz w:val="28"/>
          <w:lang w:val="ru-RU"/>
        </w:rPr>
        <w:t xml:space="preserve"> связи.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Реализация </w:t>
      </w:r>
      <w:proofErr w:type="spellStart"/>
      <w:r w:rsidRPr="00F3732E">
        <w:rPr>
          <w:rFonts w:ascii="Times New Roman" w:hAnsi="Times New Roman"/>
          <w:color w:val="000000"/>
          <w:sz w:val="28"/>
          <w:lang w:val="ru-RU"/>
        </w:rPr>
        <w:t>межпредметных</w:t>
      </w:r>
      <w:proofErr w:type="spellEnd"/>
      <w:r w:rsidRPr="00F3732E">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География: минералы, горные породы, полезные ископаемые, топливо, ресурсы.</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93E06" w:rsidRDefault="00593E06" w:rsidP="00593E06">
      <w:pPr>
        <w:spacing w:after="0" w:line="264" w:lineRule="auto"/>
        <w:ind w:left="120"/>
        <w:jc w:val="center"/>
        <w:rPr>
          <w:rFonts w:ascii="Times New Roman" w:hAnsi="Times New Roman"/>
          <w:b/>
          <w:color w:val="000000"/>
          <w:sz w:val="28"/>
          <w:lang w:val="ru-RU"/>
        </w:rPr>
      </w:pPr>
      <w:bookmarkStart w:id="7" w:name="block-20718050"/>
      <w:bookmarkEnd w:id="6"/>
    </w:p>
    <w:p w:rsidR="00593E06" w:rsidRDefault="00CE5AF6" w:rsidP="00593E06">
      <w:pPr>
        <w:spacing w:after="0" w:line="264" w:lineRule="auto"/>
        <w:ind w:left="120"/>
        <w:jc w:val="center"/>
        <w:rPr>
          <w:rFonts w:ascii="Times New Roman" w:hAnsi="Times New Roman"/>
          <w:b/>
          <w:color w:val="000000"/>
          <w:sz w:val="28"/>
          <w:lang w:val="ru-RU"/>
        </w:rPr>
      </w:pPr>
      <w:r w:rsidRPr="00F3732E">
        <w:rPr>
          <w:rFonts w:ascii="Times New Roman" w:hAnsi="Times New Roman"/>
          <w:b/>
          <w:color w:val="000000"/>
          <w:sz w:val="28"/>
          <w:lang w:val="ru-RU"/>
        </w:rPr>
        <w:t>ПЛАНИРУЕМЫЕ РЕЗУЛЬТАТЫ ОСВОЕНИЯ ПРОГРАММЫ ПО ХИМИИ НА БАЗОВОМ УР</w:t>
      </w:r>
      <w:r w:rsidR="00593E06">
        <w:rPr>
          <w:rFonts w:ascii="Times New Roman" w:hAnsi="Times New Roman"/>
          <w:b/>
          <w:color w:val="000000"/>
          <w:sz w:val="28"/>
          <w:lang w:val="ru-RU"/>
        </w:rPr>
        <w:t>ОВНЕ СРЕДНЕГО ОБЩЕГО ОБРАЗОВАНИЯ</w:t>
      </w:r>
    </w:p>
    <w:p w:rsidR="00593E06" w:rsidRPr="00593E06" w:rsidRDefault="00593E06" w:rsidP="00593E06">
      <w:pPr>
        <w:spacing w:after="0" w:line="264" w:lineRule="auto"/>
        <w:rPr>
          <w:rFonts w:ascii="Times New Roman" w:hAnsi="Times New Roman"/>
          <w:color w:val="000000"/>
          <w:sz w:val="28"/>
          <w:lang w:val="ru-RU"/>
        </w:rPr>
      </w:pPr>
      <w:r>
        <w:rPr>
          <w:rFonts w:ascii="Times New Roman" w:hAnsi="Times New Roman"/>
          <w:color w:val="000000"/>
          <w:sz w:val="28"/>
          <w:lang w:val="ru-RU"/>
        </w:rPr>
        <w:t>Система оценивания указана в приложении к средней общей  образовательной программе.</w:t>
      </w:r>
    </w:p>
    <w:p w:rsidR="00593E06" w:rsidRDefault="00593E06" w:rsidP="00CE5AF6">
      <w:pPr>
        <w:spacing w:after="0" w:line="264" w:lineRule="auto"/>
        <w:ind w:left="120"/>
        <w:jc w:val="both"/>
        <w:rPr>
          <w:rFonts w:ascii="Times New Roman" w:hAnsi="Times New Roman"/>
          <w:b/>
          <w:color w:val="000000"/>
          <w:sz w:val="28"/>
          <w:lang w:val="ru-RU"/>
        </w:rPr>
      </w:pPr>
    </w:p>
    <w:p w:rsidR="00CE5AF6" w:rsidRDefault="00CE5AF6" w:rsidP="00CE5AF6">
      <w:pPr>
        <w:spacing w:after="0" w:line="264" w:lineRule="auto"/>
        <w:ind w:left="120"/>
        <w:jc w:val="both"/>
        <w:rPr>
          <w:rFonts w:ascii="Times New Roman" w:hAnsi="Times New Roman"/>
          <w:b/>
          <w:color w:val="000000"/>
          <w:sz w:val="28"/>
          <w:lang w:val="ru-RU"/>
        </w:rPr>
      </w:pPr>
      <w:r w:rsidRPr="00F3732E">
        <w:rPr>
          <w:rFonts w:ascii="Times New Roman" w:hAnsi="Times New Roman"/>
          <w:b/>
          <w:color w:val="000000"/>
          <w:sz w:val="28"/>
          <w:lang w:val="ru-RU"/>
        </w:rPr>
        <w:t>ЛИЧНОСТНЫЕ РЕЗУЛЬТАТЫ</w:t>
      </w:r>
    </w:p>
    <w:p w:rsidR="00593E06" w:rsidRPr="00F3732E" w:rsidRDefault="00593E06" w:rsidP="00593E06">
      <w:pPr>
        <w:spacing w:after="0" w:line="264" w:lineRule="auto"/>
        <w:jc w:val="both"/>
        <w:rPr>
          <w:lang w:val="ru-RU"/>
        </w:rPr>
      </w:pP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ФГОС СОО устанавливает требования к результатам освоения </w:t>
      </w:r>
      <w:proofErr w:type="gramStart"/>
      <w:r w:rsidRPr="00F3732E">
        <w:rPr>
          <w:rFonts w:ascii="Times New Roman" w:hAnsi="Times New Roman"/>
          <w:color w:val="000000"/>
          <w:sz w:val="28"/>
          <w:lang w:val="ru-RU"/>
        </w:rPr>
        <w:t>обучающимися</w:t>
      </w:r>
      <w:proofErr w:type="gramEnd"/>
      <w:r w:rsidRPr="00F3732E">
        <w:rPr>
          <w:rFonts w:ascii="Times New Roman" w:hAnsi="Times New Roman"/>
          <w:color w:val="000000"/>
          <w:sz w:val="28"/>
          <w:lang w:val="ru-RU"/>
        </w:rPr>
        <w:t xml:space="preserve"> программ среднего общего образования (личностным, </w:t>
      </w:r>
      <w:proofErr w:type="spellStart"/>
      <w:r w:rsidRPr="00F3732E">
        <w:rPr>
          <w:rFonts w:ascii="Times New Roman" w:hAnsi="Times New Roman"/>
          <w:color w:val="000000"/>
          <w:sz w:val="28"/>
          <w:lang w:val="ru-RU"/>
        </w:rPr>
        <w:t>метапредметным</w:t>
      </w:r>
      <w:proofErr w:type="spellEnd"/>
      <w:r w:rsidRPr="00F3732E">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F3732E">
        <w:rPr>
          <w:rFonts w:ascii="Times New Roman" w:hAnsi="Times New Roman"/>
          <w:color w:val="000000"/>
          <w:sz w:val="28"/>
          <w:lang w:val="ru-RU"/>
        </w:rPr>
        <w:t>деятельностный</w:t>
      </w:r>
      <w:proofErr w:type="spellEnd"/>
      <w:r w:rsidRPr="00F3732E">
        <w:rPr>
          <w:rFonts w:ascii="Times New Roman" w:hAnsi="Times New Roman"/>
          <w:color w:val="000000"/>
          <w:sz w:val="28"/>
          <w:lang w:val="ru-RU"/>
        </w:rPr>
        <w:t xml:space="preserve"> подход.</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 соответствии с системно-</w:t>
      </w:r>
      <w:proofErr w:type="spellStart"/>
      <w:r w:rsidRPr="00F3732E">
        <w:rPr>
          <w:rFonts w:ascii="Times New Roman" w:hAnsi="Times New Roman"/>
          <w:color w:val="000000"/>
          <w:sz w:val="28"/>
          <w:lang w:val="ru-RU"/>
        </w:rPr>
        <w:t>деятельностным</w:t>
      </w:r>
      <w:proofErr w:type="spellEnd"/>
      <w:r w:rsidRPr="00F3732E">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наличие мотивации к обучению;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Личностные результаты освоения предмета «Химия» отражают </w:t>
      </w: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1) гражданского воспитания</w:t>
      </w:r>
      <w:r w:rsidRPr="00F3732E">
        <w:rPr>
          <w:rFonts w:ascii="Times New Roman" w:hAnsi="Times New Roman"/>
          <w:color w:val="000000"/>
          <w:sz w:val="28"/>
          <w:lang w:val="ru-RU"/>
        </w:rPr>
        <w:t>:</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2) патриотического воспитания</w:t>
      </w:r>
      <w:r w:rsidRPr="00F3732E">
        <w:rPr>
          <w:rFonts w:ascii="Times New Roman" w:hAnsi="Times New Roman"/>
          <w:color w:val="000000"/>
          <w:sz w:val="28"/>
          <w:lang w:val="ru-RU"/>
        </w:rPr>
        <w:t>:</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3) духовно-нравственного воспитания: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нравственного сознания, этического поведения;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4) формирования культуры здоровья: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5) трудового воспитания: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уважения к труду, людям труда и результатам трудовой деятельности;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6) экологического воспитания: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F3732E">
        <w:rPr>
          <w:rFonts w:ascii="Times New Roman" w:hAnsi="Times New Roman"/>
          <w:color w:val="000000"/>
          <w:sz w:val="28"/>
          <w:lang w:val="ru-RU"/>
        </w:rPr>
        <w:t>хемофобии</w:t>
      </w:r>
      <w:proofErr w:type="spellEnd"/>
      <w:r w:rsidRPr="00F3732E">
        <w:rPr>
          <w:rFonts w:ascii="Times New Roman" w:hAnsi="Times New Roman"/>
          <w:color w:val="000000"/>
          <w:sz w:val="28"/>
          <w:lang w:val="ru-RU"/>
        </w:rPr>
        <w:t>;</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7) ценности научного познания:</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сформированности</w:t>
      </w:r>
      <w:proofErr w:type="spellEnd"/>
      <w:r w:rsidRPr="00F3732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интереса к познанию и исследовательской деятельности;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интереса к особенностям труда в различных сферах профессиональной деятельности.</w:t>
      </w:r>
    </w:p>
    <w:p w:rsidR="00CE5AF6" w:rsidRPr="00F3732E" w:rsidRDefault="00CE5AF6" w:rsidP="00CE5AF6">
      <w:pPr>
        <w:spacing w:after="0"/>
        <w:ind w:left="120"/>
        <w:rPr>
          <w:lang w:val="ru-RU"/>
        </w:rPr>
      </w:pPr>
      <w:r w:rsidRPr="00F3732E">
        <w:rPr>
          <w:rFonts w:ascii="Times New Roman" w:hAnsi="Times New Roman"/>
          <w:b/>
          <w:color w:val="000000"/>
          <w:sz w:val="28"/>
          <w:lang w:val="ru-RU"/>
        </w:rPr>
        <w:t>МЕТАПРЕДМЕТНЫЕ РЕЗУЛЬТАТЫ</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Метапредметные</w:t>
      </w:r>
      <w:proofErr w:type="spellEnd"/>
      <w:r w:rsidRPr="00F3732E">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F3732E">
        <w:rPr>
          <w:rFonts w:ascii="Times New Roman" w:hAnsi="Times New Roman"/>
          <w:color w:val="000000"/>
          <w:sz w:val="28"/>
          <w:lang w:val="ru-RU"/>
        </w:rPr>
        <w:t>межпредметные</w:t>
      </w:r>
      <w:proofErr w:type="spellEnd"/>
      <w:r w:rsidRPr="00F3732E">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Метапредметные</w:t>
      </w:r>
      <w:proofErr w:type="spellEnd"/>
      <w:r w:rsidRPr="00F3732E">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Овладение универсальными учебными познавательными действиями: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1) базовые логические действия: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устанавливать причинно-следственные связи между изучаемыми явлениями;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2) базовые исследовательские действия:</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владеть основами методов научного познания веществ и химических реакций;</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3) работа с информацией:</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F3732E">
        <w:rPr>
          <w:rFonts w:ascii="Times New Roman" w:hAnsi="Times New Roman"/>
          <w:color w:val="000000"/>
          <w:sz w:val="28"/>
          <w:lang w:val="ru-RU"/>
        </w:rPr>
        <w:t>межпредметные</w:t>
      </w:r>
      <w:proofErr w:type="spellEnd"/>
      <w:r w:rsidRPr="00F3732E">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использовать и преобразовывать знаково-символические средства наглядности.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Овладение универсальными коммуникативными действиями: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CE5AF6" w:rsidRPr="00F3732E" w:rsidRDefault="00CE5AF6" w:rsidP="00CE5AF6">
      <w:pPr>
        <w:spacing w:after="0" w:line="264" w:lineRule="auto"/>
        <w:ind w:firstLine="600"/>
        <w:jc w:val="both"/>
        <w:rPr>
          <w:lang w:val="ru-RU"/>
        </w:rPr>
      </w:pPr>
      <w:r w:rsidRPr="00F3732E">
        <w:rPr>
          <w:rFonts w:ascii="Times New Roman" w:hAnsi="Times New Roman"/>
          <w:b/>
          <w:color w:val="000000"/>
          <w:sz w:val="28"/>
          <w:lang w:val="ru-RU"/>
        </w:rPr>
        <w:t>Овладение универсальными регулятивными действиями:</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осуществлять самоконтроль своей деятельности на основе самоанализа и самооценки.</w:t>
      </w:r>
    </w:p>
    <w:p w:rsidR="00CE5AF6" w:rsidRPr="00F3732E" w:rsidRDefault="00CE5AF6" w:rsidP="00CE5AF6">
      <w:pPr>
        <w:spacing w:after="0"/>
        <w:ind w:left="120"/>
        <w:rPr>
          <w:lang w:val="ru-RU"/>
        </w:rPr>
      </w:pPr>
    </w:p>
    <w:p w:rsidR="00CE5AF6" w:rsidRPr="00F3732E" w:rsidRDefault="00CE5AF6" w:rsidP="00CE5AF6">
      <w:pPr>
        <w:spacing w:after="0"/>
        <w:ind w:left="120"/>
        <w:rPr>
          <w:lang w:val="ru-RU"/>
        </w:rPr>
      </w:pPr>
      <w:r w:rsidRPr="00F3732E">
        <w:rPr>
          <w:rFonts w:ascii="Times New Roman" w:hAnsi="Times New Roman"/>
          <w:b/>
          <w:color w:val="000000"/>
          <w:sz w:val="28"/>
          <w:lang w:val="ru-RU"/>
        </w:rPr>
        <w:t>ПРЕДМЕТНЫЕ РЕЗУЛЬТАТЫ</w:t>
      </w:r>
    </w:p>
    <w:p w:rsidR="00CE5AF6" w:rsidRPr="00F3732E" w:rsidRDefault="00CE5AF6" w:rsidP="00CE5AF6">
      <w:pPr>
        <w:spacing w:after="0" w:line="264" w:lineRule="auto"/>
        <w:ind w:left="120"/>
        <w:jc w:val="center"/>
        <w:rPr>
          <w:lang w:val="ru-RU"/>
        </w:rPr>
      </w:pPr>
      <w:r w:rsidRPr="00F3732E">
        <w:rPr>
          <w:rFonts w:ascii="Times New Roman" w:hAnsi="Times New Roman"/>
          <w:b/>
          <w:color w:val="000000"/>
          <w:sz w:val="28"/>
          <w:lang w:val="ru-RU"/>
        </w:rPr>
        <w:t>10 КЛАСС</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Предметные результаты освоения курса «Органическая химия» отражают:</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F3732E">
        <w:rPr>
          <w:rFonts w:ascii="Times New Roman" w:hAnsi="Times New Roman"/>
          <w:color w:val="000000"/>
          <w:sz w:val="28"/>
          <w:lang w:val="ru-RU"/>
        </w:rPr>
        <w:t>электроотрицательность</w:t>
      </w:r>
      <w:proofErr w:type="spellEnd"/>
      <w:r w:rsidRPr="00F3732E">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F3732E">
        <w:rPr>
          <w:rFonts w:ascii="Times New Roman" w:hAnsi="Times New Roman"/>
          <w:color w:val="000000"/>
          <w:sz w:val="28"/>
          <w:lang w:val="ru-RU"/>
        </w:rPr>
        <w:t>фактологические</w:t>
      </w:r>
      <w:proofErr w:type="spellEnd"/>
      <w:r w:rsidRPr="00F3732E">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F3732E">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CE5AF6" w:rsidRPr="00F3732E" w:rsidRDefault="00CE5AF6" w:rsidP="00CE5AF6">
      <w:pPr>
        <w:spacing w:after="0" w:line="264" w:lineRule="auto"/>
        <w:ind w:firstLine="600"/>
        <w:jc w:val="both"/>
        <w:rPr>
          <w:lang w:val="ru-RU"/>
        </w:rPr>
      </w:pPr>
      <w:proofErr w:type="spellStart"/>
      <w:r w:rsidRPr="00F3732E">
        <w:rPr>
          <w:rFonts w:ascii="Times New Roman" w:hAnsi="Times New Roman"/>
          <w:color w:val="000000"/>
          <w:sz w:val="28"/>
          <w:lang w:val="ru-RU"/>
        </w:rPr>
        <w:t>сформированность</w:t>
      </w:r>
      <w:proofErr w:type="spellEnd"/>
      <w:r w:rsidRPr="00F3732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CE5AF6" w:rsidRPr="00F3732E" w:rsidRDefault="00CE5AF6" w:rsidP="00CE5AF6">
      <w:pPr>
        <w:spacing w:after="0" w:line="264" w:lineRule="auto"/>
        <w:ind w:firstLine="600"/>
        <w:jc w:val="both"/>
        <w:rPr>
          <w:lang w:val="ru-RU"/>
        </w:rPr>
      </w:pPr>
      <w:r w:rsidRPr="00F3732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CE5AF6" w:rsidRPr="00F3732E" w:rsidRDefault="00CE5AF6" w:rsidP="00CE5AF6">
      <w:pPr>
        <w:spacing w:after="0" w:line="264" w:lineRule="auto"/>
        <w:ind w:left="120"/>
        <w:jc w:val="both"/>
        <w:rPr>
          <w:lang w:val="ru-RU"/>
        </w:rPr>
      </w:pPr>
    </w:p>
    <w:bookmarkEnd w:id="7"/>
    <w:p w:rsidR="00EB537C" w:rsidRDefault="00EB537C" w:rsidP="00CE5AF6">
      <w:pPr>
        <w:spacing w:after="0" w:line="264" w:lineRule="auto"/>
        <w:ind w:firstLine="600"/>
        <w:jc w:val="center"/>
        <w:rPr>
          <w:rFonts w:ascii="Times New Roman" w:hAnsi="Times New Roman"/>
          <w:b/>
          <w:color w:val="000000"/>
          <w:sz w:val="28"/>
          <w:lang w:val="ru-RU"/>
        </w:rPr>
      </w:pPr>
    </w:p>
    <w:p w:rsidR="00EB537C" w:rsidRDefault="00EB537C" w:rsidP="00CE5AF6">
      <w:pPr>
        <w:spacing w:after="0" w:line="264" w:lineRule="auto"/>
        <w:ind w:firstLine="600"/>
        <w:jc w:val="center"/>
        <w:rPr>
          <w:rFonts w:ascii="Times New Roman" w:hAnsi="Times New Roman"/>
          <w:b/>
          <w:color w:val="000000"/>
          <w:sz w:val="28"/>
          <w:lang w:val="ru-RU"/>
        </w:rPr>
      </w:pPr>
    </w:p>
    <w:p w:rsidR="00EB537C" w:rsidRDefault="00EB537C" w:rsidP="00CE5AF6">
      <w:pPr>
        <w:spacing w:after="0" w:line="264" w:lineRule="auto"/>
        <w:ind w:firstLine="600"/>
        <w:jc w:val="center"/>
        <w:rPr>
          <w:rFonts w:ascii="Times New Roman" w:hAnsi="Times New Roman"/>
          <w:b/>
          <w:color w:val="000000"/>
          <w:sz w:val="28"/>
          <w:lang w:val="ru-RU"/>
        </w:rPr>
      </w:pPr>
    </w:p>
    <w:p w:rsidR="00EB537C" w:rsidRDefault="00EB537C" w:rsidP="00CE5AF6">
      <w:pPr>
        <w:spacing w:after="0" w:line="264" w:lineRule="auto"/>
        <w:ind w:firstLine="600"/>
        <w:jc w:val="center"/>
        <w:rPr>
          <w:rFonts w:ascii="Times New Roman" w:hAnsi="Times New Roman"/>
          <w:b/>
          <w:color w:val="000000"/>
          <w:sz w:val="28"/>
          <w:lang w:val="ru-RU"/>
        </w:rPr>
      </w:pPr>
    </w:p>
    <w:p w:rsidR="00CE5AF6" w:rsidRPr="00CE5AF6" w:rsidRDefault="00CE5AF6" w:rsidP="00CE5AF6">
      <w:pPr>
        <w:spacing w:after="0" w:line="264" w:lineRule="auto"/>
        <w:ind w:firstLine="600"/>
        <w:jc w:val="center"/>
        <w:rPr>
          <w:rFonts w:ascii="Times New Roman" w:hAnsi="Times New Roman"/>
          <w:b/>
          <w:color w:val="000000"/>
          <w:sz w:val="28"/>
          <w:lang w:val="ru-RU"/>
        </w:rPr>
      </w:pPr>
      <w:r w:rsidRPr="00CE5AF6">
        <w:rPr>
          <w:rFonts w:ascii="Times New Roman" w:hAnsi="Times New Roman"/>
          <w:b/>
          <w:color w:val="000000"/>
          <w:sz w:val="28"/>
          <w:lang w:val="ru-RU"/>
        </w:rPr>
        <w:t>ТЕМАТИЧЕСКОЕ ПЛАНИРОВАНИЕ</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xml:space="preserve">   Тема</w:t>
      </w:r>
      <w:r w:rsidR="00510641">
        <w:rPr>
          <w:rFonts w:ascii="Times New Roman" w:eastAsia="Calibri" w:hAnsi="Times New Roman" w:cs="Times New Roman"/>
          <w:sz w:val="28"/>
          <w:szCs w:val="28"/>
          <w:lang w:val="ru-RU"/>
        </w:rPr>
        <w:t>тическое планирование по химии</w:t>
      </w:r>
      <w:r w:rsidRPr="000A352B">
        <w:rPr>
          <w:rFonts w:ascii="Times New Roman" w:eastAsia="Calibri" w:hAnsi="Times New Roman" w:cs="Times New Roman"/>
          <w:sz w:val="28"/>
          <w:szCs w:val="28"/>
          <w:lang w:val="ru-RU"/>
        </w:rPr>
        <w:t xml:space="preserve"> для 10-го класса составлено с учетом рабочей программы воспитания. Реализация  воспитатель</w:t>
      </w:r>
      <w:r w:rsidR="00510641">
        <w:rPr>
          <w:rFonts w:ascii="Times New Roman" w:eastAsia="Calibri" w:hAnsi="Times New Roman" w:cs="Times New Roman"/>
          <w:sz w:val="28"/>
          <w:szCs w:val="28"/>
          <w:lang w:val="ru-RU"/>
        </w:rPr>
        <w:t>ного потенциала урока химии</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предполагает следующее:</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установление доверительных отношений между учителем и его учениками,</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способствующих позитивному восприятию учащимися требований и просьб учителя,</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привлечению их внимания к обсуждаемой на уроке информации, активизации их</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познавательной деятельности;</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побуждение школьников соблюдать на уроке общепринятые нормы</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поведения, правила общения со старшими (учителями) и сверстниками</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(обучающимися), принципы учебной дисциплины и самоорганизации;</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привлечение внимания школьников к ценностному аспекту изучаемых на</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уроках явлений, организация их работы с получаемой на уроке социально значимой</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информацией – инициирование ее обсуждения, высказывания учащимися своего</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мнения по ее поводу, выработки своего к ней отношения;</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использование воспитательных возможностей содержания учебного</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предмета через демонстрацию детям примеров ответственного, гражданского</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поведения, проявления человеколюбия и добросердечности, через подбор</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соответствующих текстов для чтения, задач для решения, проблемных ситуаций для</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обсуждения в классе;</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применение на уроке интерактивных форм работы учащихся:</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интеллектуальных, деловых, ситуационных игр, стимулирующих познавательную</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мотивацию школьников; дискуссий, которые дают учащимся возможность</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парах, которые учат школьников командной работе и взаимодействию с другими</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детьми;</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включение в урок игровых процедур, которые помогают поддержать</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мотивацию детей к получению знаний, налаживанию позитивных межличностных</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отношений в классе, помогают установлению доброжелательной атмосферы во</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время урока;</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организация шефства, наставничества мотивированных и эрудированных</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учащихся над их неуспевающими одноклассниками, дающего школьникам</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социально значимый опыт сотрудничества и взаимной помощи;</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 инициирование и поддержка исследовательской деятельности школьников в</w:t>
      </w:r>
    </w:p>
    <w:p w:rsidR="00CE5AF6" w:rsidRPr="000A352B" w:rsidRDefault="00CE5AF6" w:rsidP="00CE5AF6">
      <w:pPr>
        <w:spacing w:after="0" w:line="240" w:lineRule="auto"/>
        <w:jc w:val="both"/>
        <w:rPr>
          <w:rFonts w:ascii="Times New Roman" w:eastAsia="Calibri" w:hAnsi="Times New Roman" w:cs="Times New Roman"/>
          <w:sz w:val="28"/>
          <w:szCs w:val="28"/>
          <w:lang w:val="ru-RU"/>
        </w:rPr>
      </w:pPr>
      <w:r w:rsidRPr="000A352B">
        <w:rPr>
          <w:rFonts w:ascii="Times New Roman" w:eastAsia="Calibri" w:hAnsi="Times New Roman" w:cs="Times New Roman"/>
          <w:sz w:val="28"/>
          <w:szCs w:val="28"/>
          <w:lang w:val="ru-RU"/>
        </w:rPr>
        <w:t>рамках реализации ими индивидуальных и групповых исследовательских проектов,</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что даст школьникам возможность приобрести навык самостоятельного решения</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теоретической проблемы, навык генерирования и оформления собственных идей,</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навык уважительного отношения к чужим идеям, оформленным в работах других</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исследователей, навык публичного выступления перед аудиторией,</w:t>
      </w:r>
      <w:r>
        <w:rPr>
          <w:rFonts w:ascii="Times New Roman" w:eastAsia="Calibri" w:hAnsi="Times New Roman" w:cs="Times New Roman"/>
          <w:sz w:val="28"/>
          <w:szCs w:val="28"/>
          <w:lang w:val="ru-RU"/>
        </w:rPr>
        <w:t xml:space="preserve"> </w:t>
      </w:r>
      <w:r w:rsidRPr="000A352B">
        <w:rPr>
          <w:rFonts w:ascii="Times New Roman" w:eastAsia="Calibri" w:hAnsi="Times New Roman" w:cs="Times New Roman"/>
          <w:sz w:val="28"/>
          <w:szCs w:val="28"/>
          <w:lang w:val="ru-RU"/>
        </w:rPr>
        <w:t>аргументирования и отстаивания своей точки зрения.</w:t>
      </w:r>
    </w:p>
    <w:p w:rsidR="00CE5AF6" w:rsidRDefault="00CE5AF6" w:rsidP="00CE5AF6">
      <w:pPr>
        <w:spacing w:after="0"/>
        <w:ind w:left="120"/>
        <w:rPr>
          <w:lang w:val="ru-RU"/>
        </w:rPr>
      </w:pPr>
    </w:p>
    <w:p w:rsidR="00CE5AF6" w:rsidRDefault="00CE5AF6" w:rsidP="00CE5AF6">
      <w:pPr>
        <w:spacing w:after="0"/>
        <w:ind w:left="120"/>
        <w:rPr>
          <w:lang w:val="ru-RU"/>
        </w:rPr>
        <w:sectPr w:rsidR="00CE5AF6" w:rsidSect="00F3732E">
          <w:pgSz w:w="11906" w:h="16383"/>
          <w:pgMar w:top="850" w:right="1134" w:bottom="851" w:left="1134" w:header="720" w:footer="720" w:gutter="0"/>
          <w:cols w:space="720"/>
          <w:docGrid w:linePitch="299"/>
        </w:sectPr>
      </w:pPr>
    </w:p>
    <w:p w:rsidR="00CE5AF6" w:rsidRDefault="00CE5AF6" w:rsidP="00CE5AF6">
      <w:pPr>
        <w:spacing w:after="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CE5AF6" w:rsidTr="00A47083">
        <w:trPr>
          <w:trHeight w:val="144"/>
          <w:tblCellSpacing w:w="20" w:type="nil"/>
        </w:trPr>
        <w:tc>
          <w:tcPr>
            <w:tcW w:w="529" w:type="dxa"/>
            <w:vMerge w:val="restart"/>
            <w:tcMar>
              <w:top w:w="50" w:type="dxa"/>
              <w:left w:w="100" w:type="dxa"/>
            </w:tcMar>
            <w:vAlign w:val="center"/>
          </w:tcPr>
          <w:p w:rsidR="00CE5AF6" w:rsidRDefault="00CE5AF6" w:rsidP="00A47083">
            <w:pPr>
              <w:spacing w:after="0"/>
              <w:ind w:left="135"/>
            </w:pPr>
            <w:r>
              <w:rPr>
                <w:rFonts w:ascii="Times New Roman" w:hAnsi="Times New Roman"/>
                <w:b/>
                <w:color w:val="000000"/>
                <w:sz w:val="24"/>
              </w:rPr>
              <w:t xml:space="preserve">№ п/п </w:t>
            </w:r>
          </w:p>
          <w:p w:rsidR="00CE5AF6" w:rsidRDefault="00CE5AF6" w:rsidP="00A47083">
            <w:pPr>
              <w:spacing w:after="0"/>
              <w:ind w:left="135"/>
            </w:pPr>
          </w:p>
        </w:tc>
        <w:tc>
          <w:tcPr>
            <w:tcW w:w="2464" w:type="dxa"/>
            <w:vMerge w:val="restart"/>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E5AF6" w:rsidRDefault="00CE5AF6" w:rsidP="00A47083">
            <w:pPr>
              <w:spacing w:after="0"/>
              <w:ind w:left="135"/>
            </w:pPr>
          </w:p>
        </w:tc>
        <w:tc>
          <w:tcPr>
            <w:tcW w:w="0" w:type="auto"/>
            <w:gridSpan w:val="3"/>
            <w:tcMar>
              <w:top w:w="50" w:type="dxa"/>
              <w:left w:w="100" w:type="dxa"/>
            </w:tcMar>
            <w:vAlign w:val="center"/>
          </w:tcPr>
          <w:p w:rsidR="00CE5AF6" w:rsidRDefault="00CE5AF6" w:rsidP="00A4708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5AF6" w:rsidRDefault="00CE5AF6" w:rsidP="00A47083">
            <w:pPr>
              <w:spacing w:after="0"/>
              <w:ind w:left="135"/>
            </w:pPr>
          </w:p>
        </w:tc>
      </w:tr>
      <w:tr w:rsidR="00CE5AF6" w:rsidTr="00A47083">
        <w:trPr>
          <w:trHeight w:val="144"/>
          <w:tblCellSpacing w:w="20" w:type="nil"/>
        </w:trPr>
        <w:tc>
          <w:tcPr>
            <w:tcW w:w="0" w:type="auto"/>
            <w:vMerge/>
            <w:tcBorders>
              <w:top w:val="nil"/>
            </w:tcBorders>
            <w:tcMar>
              <w:top w:w="50" w:type="dxa"/>
              <w:left w:w="100" w:type="dxa"/>
            </w:tcMar>
          </w:tcPr>
          <w:p w:rsidR="00CE5AF6" w:rsidRDefault="00CE5AF6" w:rsidP="00A47083"/>
        </w:tc>
        <w:tc>
          <w:tcPr>
            <w:tcW w:w="0" w:type="auto"/>
            <w:vMerge/>
            <w:tcBorders>
              <w:top w:val="nil"/>
            </w:tcBorders>
            <w:tcMar>
              <w:top w:w="50" w:type="dxa"/>
              <w:left w:w="100" w:type="dxa"/>
            </w:tcMar>
          </w:tcPr>
          <w:p w:rsidR="00CE5AF6" w:rsidRDefault="00CE5AF6" w:rsidP="00A47083"/>
        </w:tc>
        <w:tc>
          <w:tcPr>
            <w:tcW w:w="1028" w:type="dxa"/>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5AF6" w:rsidRDefault="00CE5AF6" w:rsidP="00A47083">
            <w:pPr>
              <w:spacing w:after="0"/>
              <w:ind w:left="135"/>
            </w:pPr>
          </w:p>
        </w:tc>
        <w:tc>
          <w:tcPr>
            <w:tcW w:w="1759" w:type="dxa"/>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5AF6" w:rsidRDefault="00CE5AF6" w:rsidP="00A47083">
            <w:pPr>
              <w:spacing w:after="0"/>
              <w:ind w:left="135"/>
            </w:pPr>
          </w:p>
        </w:tc>
        <w:tc>
          <w:tcPr>
            <w:tcW w:w="1841" w:type="dxa"/>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5AF6" w:rsidRDefault="00CE5AF6" w:rsidP="00A47083">
            <w:pPr>
              <w:spacing w:after="0"/>
              <w:ind w:left="135"/>
            </w:pPr>
          </w:p>
        </w:tc>
        <w:tc>
          <w:tcPr>
            <w:tcW w:w="0" w:type="auto"/>
            <w:vMerge/>
            <w:tcBorders>
              <w:top w:val="nil"/>
            </w:tcBorders>
            <w:tcMar>
              <w:top w:w="50" w:type="dxa"/>
              <w:left w:w="100" w:type="dxa"/>
            </w:tcMar>
          </w:tcPr>
          <w:p w:rsidR="00CE5AF6" w:rsidRDefault="00CE5AF6" w:rsidP="00A47083"/>
        </w:tc>
      </w:tr>
      <w:tr w:rsidR="00CE5AF6" w:rsidRPr="006032EF" w:rsidTr="00A47083">
        <w:trPr>
          <w:trHeight w:val="144"/>
          <w:tblCellSpacing w:w="20" w:type="nil"/>
        </w:trPr>
        <w:tc>
          <w:tcPr>
            <w:tcW w:w="0" w:type="auto"/>
            <w:gridSpan w:val="6"/>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b/>
                <w:color w:val="000000"/>
                <w:sz w:val="24"/>
                <w:lang w:val="ru-RU"/>
              </w:rPr>
              <w:t>Раздел 1.</w:t>
            </w:r>
            <w:r w:rsidRPr="00F3732E">
              <w:rPr>
                <w:rFonts w:ascii="Times New Roman" w:hAnsi="Times New Roman"/>
                <w:color w:val="000000"/>
                <w:sz w:val="24"/>
                <w:lang w:val="ru-RU"/>
              </w:rPr>
              <w:t xml:space="preserve"> </w:t>
            </w:r>
            <w:r w:rsidRPr="00F3732E">
              <w:rPr>
                <w:rFonts w:ascii="Times New Roman" w:hAnsi="Times New Roman"/>
                <w:b/>
                <w:color w:val="000000"/>
                <w:sz w:val="24"/>
                <w:lang w:val="ru-RU"/>
              </w:rPr>
              <w:t>Теоретические основы органической химии</w:t>
            </w: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1.1</w:t>
            </w:r>
          </w:p>
        </w:tc>
        <w:tc>
          <w:tcPr>
            <w:tcW w:w="2464" w:type="dxa"/>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sidRPr="00F3732E">
              <w:rPr>
                <w:rFonts w:ascii="Times New Roman" w:hAnsi="Times New Roman"/>
                <w:color w:val="000000"/>
                <w:sz w:val="24"/>
                <w:lang w:val="ru-RU"/>
              </w:rPr>
              <w:t xml:space="preserve"> </w:t>
            </w:r>
            <w:r w:rsidR="00CE5AF6">
              <w:rPr>
                <w:rFonts w:ascii="Times New Roman" w:hAnsi="Times New Roman"/>
                <w:color w:val="000000"/>
                <w:sz w:val="24"/>
              </w:rPr>
              <w:t xml:space="preserve">3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0" w:type="auto"/>
            <w:gridSpan w:val="2"/>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Pr>
                <w:rFonts w:ascii="Times New Roman" w:hAnsi="Times New Roman"/>
                <w:color w:val="000000"/>
                <w:sz w:val="24"/>
              </w:rPr>
              <w:t xml:space="preserve"> 3 </w:t>
            </w:r>
          </w:p>
        </w:tc>
        <w:tc>
          <w:tcPr>
            <w:tcW w:w="0" w:type="auto"/>
            <w:gridSpan w:val="3"/>
            <w:tcMar>
              <w:top w:w="50" w:type="dxa"/>
              <w:left w:w="100" w:type="dxa"/>
            </w:tcMar>
            <w:vAlign w:val="center"/>
          </w:tcPr>
          <w:p w:rsidR="00CE5AF6" w:rsidRDefault="00CE5AF6" w:rsidP="00A47083"/>
        </w:tc>
      </w:tr>
      <w:tr w:rsidR="00CE5AF6" w:rsidTr="00A47083">
        <w:trPr>
          <w:trHeight w:val="144"/>
          <w:tblCellSpacing w:w="20" w:type="nil"/>
        </w:trPr>
        <w:tc>
          <w:tcPr>
            <w:tcW w:w="0" w:type="auto"/>
            <w:gridSpan w:val="6"/>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2.1</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4\</w:t>
            </w:r>
            <w:r w:rsidR="00CE5AF6">
              <w:rPr>
                <w:rFonts w:ascii="Times New Roman" w:hAnsi="Times New Roman"/>
                <w:color w:val="000000"/>
                <w:sz w:val="24"/>
              </w:rPr>
              <w:t xml:space="preserve"> 2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2.2</w:t>
            </w:r>
          </w:p>
        </w:tc>
        <w:tc>
          <w:tcPr>
            <w:tcW w:w="2464" w:type="dxa"/>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color w:val="000000"/>
                <w:sz w:val="24"/>
                <w:lang w:val="ru-RU"/>
              </w:rPr>
              <w:t xml:space="preserve">Непредельные углеводороды: </w:t>
            </w:r>
            <w:proofErr w:type="spellStart"/>
            <w:r w:rsidRPr="00F3732E">
              <w:rPr>
                <w:rFonts w:ascii="Times New Roman" w:hAnsi="Times New Roman"/>
                <w:color w:val="000000"/>
                <w:sz w:val="24"/>
                <w:lang w:val="ru-RU"/>
              </w:rPr>
              <w:t>алкены</w:t>
            </w:r>
            <w:proofErr w:type="spellEnd"/>
            <w:r w:rsidRPr="00F3732E">
              <w:rPr>
                <w:rFonts w:ascii="Times New Roman" w:hAnsi="Times New Roman"/>
                <w:color w:val="000000"/>
                <w:sz w:val="24"/>
                <w:lang w:val="ru-RU"/>
              </w:rPr>
              <w:t xml:space="preserve">, </w:t>
            </w:r>
            <w:proofErr w:type="spellStart"/>
            <w:r w:rsidRPr="00F3732E">
              <w:rPr>
                <w:rFonts w:ascii="Times New Roman" w:hAnsi="Times New Roman"/>
                <w:color w:val="000000"/>
                <w:sz w:val="24"/>
                <w:lang w:val="ru-RU"/>
              </w:rPr>
              <w:t>алкадиены</w:t>
            </w:r>
            <w:proofErr w:type="spellEnd"/>
            <w:r w:rsidRPr="00F3732E">
              <w:rPr>
                <w:rFonts w:ascii="Times New Roman" w:hAnsi="Times New Roman"/>
                <w:color w:val="000000"/>
                <w:sz w:val="24"/>
                <w:lang w:val="ru-RU"/>
              </w:rPr>
              <w:t xml:space="preserve">, </w:t>
            </w:r>
            <w:proofErr w:type="spellStart"/>
            <w:r w:rsidRPr="00F3732E">
              <w:rPr>
                <w:rFonts w:ascii="Times New Roman" w:hAnsi="Times New Roman"/>
                <w:color w:val="000000"/>
                <w:sz w:val="24"/>
                <w:lang w:val="ru-RU"/>
              </w:rPr>
              <w:t>алкины</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12\</w:t>
            </w:r>
            <w:r w:rsidR="00CE5AF6" w:rsidRPr="00F3732E">
              <w:rPr>
                <w:rFonts w:ascii="Times New Roman" w:hAnsi="Times New Roman"/>
                <w:color w:val="000000"/>
                <w:sz w:val="24"/>
                <w:lang w:val="ru-RU"/>
              </w:rPr>
              <w:t xml:space="preserve"> </w:t>
            </w:r>
            <w:r w:rsidR="00CE5AF6">
              <w:rPr>
                <w:rFonts w:ascii="Times New Roman" w:hAnsi="Times New Roman"/>
                <w:color w:val="000000"/>
                <w:sz w:val="24"/>
              </w:rPr>
              <w:t xml:space="preserve">6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2.3</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4\</w:t>
            </w:r>
            <w:r w:rsidR="00CE5AF6">
              <w:rPr>
                <w:rFonts w:ascii="Times New Roman" w:hAnsi="Times New Roman"/>
                <w:color w:val="000000"/>
                <w:sz w:val="24"/>
              </w:rPr>
              <w:t xml:space="preserve"> 2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2.4</w:t>
            </w:r>
          </w:p>
        </w:tc>
        <w:tc>
          <w:tcPr>
            <w:tcW w:w="2464" w:type="dxa"/>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sidRPr="00F3732E">
              <w:rPr>
                <w:rFonts w:ascii="Times New Roman" w:hAnsi="Times New Roman"/>
                <w:color w:val="000000"/>
                <w:sz w:val="24"/>
                <w:lang w:val="ru-RU"/>
              </w:rPr>
              <w:t xml:space="preserve"> </w:t>
            </w:r>
            <w:r w:rsidR="00CE5AF6">
              <w:rPr>
                <w:rFonts w:ascii="Times New Roman" w:hAnsi="Times New Roman"/>
                <w:color w:val="000000"/>
                <w:sz w:val="24"/>
              </w:rPr>
              <w:t xml:space="preserve">3 </w:t>
            </w:r>
          </w:p>
        </w:tc>
        <w:tc>
          <w:tcPr>
            <w:tcW w:w="1759"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0" w:type="auto"/>
            <w:gridSpan w:val="2"/>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26\</w:t>
            </w:r>
            <w:r w:rsidR="00CE5AF6">
              <w:rPr>
                <w:rFonts w:ascii="Times New Roman" w:hAnsi="Times New Roman"/>
                <w:color w:val="000000"/>
                <w:sz w:val="24"/>
              </w:rPr>
              <w:t xml:space="preserve"> 13 </w:t>
            </w:r>
          </w:p>
        </w:tc>
        <w:tc>
          <w:tcPr>
            <w:tcW w:w="0" w:type="auto"/>
            <w:gridSpan w:val="3"/>
            <w:tcMar>
              <w:top w:w="50" w:type="dxa"/>
              <w:left w:w="100" w:type="dxa"/>
            </w:tcMar>
            <w:vAlign w:val="center"/>
          </w:tcPr>
          <w:p w:rsidR="00CE5AF6" w:rsidRDefault="00CE5AF6" w:rsidP="00A47083"/>
        </w:tc>
      </w:tr>
      <w:tr w:rsidR="00CE5AF6" w:rsidTr="00A47083">
        <w:trPr>
          <w:trHeight w:val="144"/>
          <w:tblCellSpacing w:w="20" w:type="nil"/>
        </w:trPr>
        <w:tc>
          <w:tcPr>
            <w:tcW w:w="0" w:type="auto"/>
            <w:gridSpan w:val="6"/>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3.1</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Pr>
                <w:rFonts w:ascii="Times New Roman" w:hAnsi="Times New Roman"/>
                <w:color w:val="000000"/>
                <w:sz w:val="24"/>
              </w:rPr>
              <w:t xml:space="preserve"> 3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3.2</w:t>
            </w:r>
          </w:p>
        </w:tc>
        <w:tc>
          <w:tcPr>
            <w:tcW w:w="2464" w:type="dxa"/>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CE5AF6" w:rsidRPr="00EB537C" w:rsidRDefault="00EB537C" w:rsidP="00EB537C">
            <w:pPr>
              <w:spacing w:after="0"/>
              <w:rPr>
                <w:lang w:val="ru-RU"/>
              </w:rPr>
            </w:pPr>
            <w:r>
              <w:rPr>
                <w:rFonts w:ascii="Times New Roman" w:hAnsi="Times New Roman"/>
                <w:color w:val="000000"/>
                <w:sz w:val="24"/>
                <w:lang w:val="ru-RU"/>
              </w:rPr>
              <w:t xml:space="preserve">          14\7</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3.3</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Pr>
                <w:rFonts w:ascii="Times New Roman" w:hAnsi="Times New Roman"/>
                <w:color w:val="000000"/>
                <w:sz w:val="24"/>
              </w:rPr>
              <w:t xml:space="preserve"> 3 </w:t>
            </w:r>
          </w:p>
        </w:tc>
        <w:tc>
          <w:tcPr>
            <w:tcW w:w="1759"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0" w:type="auto"/>
            <w:gridSpan w:val="2"/>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26\</w:t>
            </w:r>
            <w:r w:rsidR="00CE5AF6">
              <w:rPr>
                <w:rFonts w:ascii="Times New Roman" w:hAnsi="Times New Roman"/>
                <w:color w:val="000000"/>
                <w:sz w:val="24"/>
              </w:rPr>
              <w:t xml:space="preserve"> 13 </w:t>
            </w:r>
          </w:p>
        </w:tc>
        <w:tc>
          <w:tcPr>
            <w:tcW w:w="0" w:type="auto"/>
            <w:gridSpan w:val="3"/>
            <w:tcMar>
              <w:top w:w="50" w:type="dxa"/>
              <w:left w:w="100" w:type="dxa"/>
            </w:tcMar>
            <w:vAlign w:val="center"/>
          </w:tcPr>
          <w:p w:rsidR="00CE5AF6" w:rsidRDefault="00CE5AF6" w:rsidP="00A47083"/>
        </w:tc>
      </w:tr>
      <w:tr w:rsidR="00CE5AF6" w:rsidTr="00A47083">
        <w:trPr>
          <w:trHeight w:val="144"/>
          <w:tblCellSpacing w:w="20" w:type="nil"/>
        </w:trPr>
        <w:tc>
          <w:tcPr>
            <w:tcW w:w="0" w:type="auto"/>
            <w:gridSpan w:val="6"/>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4.1</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Pr>
                <w:rFonts w:ascii="Times New Roman" w:hAnsi="Times New Roman"/>
                <w:color w:val="000000"/>
                <w:sz w:val="24"/>
              </w:rPr>
              <w:t xml:space="preserve"> 3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0" w:type="auto"/>
            <w:gridSpan w:val="2"/>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w:t>
            </w:r>
            <w:r w:rsidR="00CE5AF6">
              <w:rPr>
                <w:rFonts w:ascii="Times New Roman" w:hAnsi="Times New Roman"/>
                <w:color w:val="000000"/>
                <w:sz w:val="24"/>
              </w:rPr>
              <w:t xml:space="preserve"> 3 </w:t>
            </w:r>
          </w:p>
        </w:tc>
        <w:tc>
          <w:tcPr>
            <w:tcW w:w="0" w:type="auto"/>
            <w:gridSpan w:val="3"/>
            <w:tcMar>
              <w:top w:w="50" w:type="dxa"/>
              <w:left w:w="100" w:type="dxa"/>
            </w:tcMar>
            <w:vAlign w:val="center"/>
          </w:tcPr>
          <w:p w:rsidR="00CE5AF6" w:rsidRDefault="00CE5AF6" w:rsidP="00A47083"/>
        </w:tc>
      </w:tr>
      <w:tr w:rsidR="00CE5AF6" w:rsidTr="00A47083">
        <w:trPr>
          <w:trHeight w:val="144"/>
          <w:tblCellSpacing w:w="20" w:type="nil"/>
        </w:trPr>
        <w:tc>
          <w:tcPr>
            <w:tcW w:w="0" w:type="auto"/>
            <w:gridSpan w:val="6"/>
            <w:tcMar>
              <w:top w:w="50" w:type="dxa"/>
              <w:left w:w="100" w:type="dxa"/>
            </w:tcMar>
            <w:vAlign w:val="center"/>
          </w:tcPr>
          <w:p w:rsidR="00CE5AF6" w:rsidRDefault="00CE5AF6" w:rsidP="00A4708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CE5AF6" w:rsidTr="00A47083">
        <w:trPr>
          <w:trHeight w:val="144"/>
          <w:tblCellSpacing w:w="20" w:type="nil"/>
        </w:trPr>
        <w:tc>
          <w:tcPr>
            <w:tcW w:w="529" w:type="dxa"/>
            <w:tcMar>
              <w:top w:w="50" w:type="dxa"/>
              <w:left w:w="100" w:type="dxa"/>
            </w:tcMar>
            <w:vAlign w:val="center"/>
          </w:tcPr>
          <w:p w:rsidR="00CE5AF6" w:rsidRDefault="00CE5AF6" w:rsidP="00A47083">
            <w:pPr>
              <w:spacing w:after="0"/>
            </w:pPr>
            <w:r>
              <w:rPr>
                <w:rFonts w:ascii="Times New Roman" w:hAnsi="Times New Roman"/>
                <w:color w:val="000000"/>
                <w:sz w:val="24"/>
              </w:rPr>
              <w:t>5.1</w:t>
            </w:r>
          </w:p>
        </w:tc>
        <w:tc>
          <w:tcPr>
            <w:tcW w:w="2464" w:type="dxa"/>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4\</w:t>
            </w:r>
            <w:r w:rsidR="00CE5AF6">
              <w:rPr>
                <w:rFonts w:ascii="Times New Roman" w:hAnsi="Times New Roman"/>
                <w:color w:val="000000"/>
                <w:sz w:val="24"/>
              </w:rPr>
              <w:t xml:space="preserve"> 2 </w:t>
            </w:r>
          </w:p>
        </w:tc>
        <w:tc>
          <w:tcPr>
            <w:tcW w:w="1759" w:type="dxa"/>
            <w:tcMar>
              <w:top w:w="50" w:type="dxa"/>
              <w:left w:w="100" w:type="dxa"/>
            </w:tcMar>
            <w:vAlign w:val="center"/>
          </w:tcPr>
          <w:p w:rsidR="00CE5AF6" w:rsidRDefault="00CE5AF6" w:rsidP="00A47083">
            <w:pPr>
              <w:spacing w:after="0"/>
              <w:ind w:left="135"/>
              <w:jc w:val="center"/>
            </w:pPr>
          </w:p>
        </w:tc>
        <w:tc>
          <w:tcPr>
            <w:tcW w:w="1841" w:type="dxa"/>
            <w:tcMar>
              <w:top w:w="50" w:type="dxa"/>
              <w:left w:w="100" w:type="dxa"/>
            </w:tcMar>
            <w:vAlign w:val="center"/>
          </w:tcPr>
          <w:p w:rsidR="00CE5AF6" w:rsidRDefault="00CE5AF6" w:rsidP="00A47083">
            <w:pPr>
              <w:spacing w:after="0"/>
              <w:ind w:left="135"/>
              <w:jc w:val="center"/>
            </w:pPr>
          </w:p>
        </w:tc>
        <w:tc>
          <w:tcPr>
            <w:tcW w:w="2789" w:type="dxa"/>
            <w:tcMar>
              <w:top w:w="50" w:type="dxa"/>
              <w:left w:w="100" w:type="dxa"/>
            </w:tcMar>
            <w:vAlign w:val="center"/>
          </w:tcPr>
          <w:p w:rsidR="00CE5AF6" w:rsidRDefault="00CE5AF6" w:rsidP="00A47083">
            <w:pPr>
              <w:spacing w:after="0"/>
              <w:ind w:left="135"/>
            </w:pPr>
          </w:p>
        </w:tc>
      </w:tr>
      <w:tr w:rsidR="00CE5AF6" w:rsidTr="00A47083">
        <w:trPr>
          <w:trHeight w:val="144"/>
          <w:tblCellSpacing w:w="20" w:type="nil"/>
        </w:trPr>
        <w:tc>
          <w:tcPr>
            <w:tcW w:w="0" w:type="auto"/>
            <w:gridSpan w:val="2"/>
            <w:tcMar>
              <w:top w:w="50" w:type="dxa"/>
              <w:left w:w="100" w:type="dxa"/>
            </w:tcMar>
            <w:vAlign w:val="center"/>
          </w:tcPr>
          <w:p w:rsidR="00CE5AF6" w:rsidRDefault="00CE5AF6" w:rsidP="00A4708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4\</w:t>
            </w:r>
            <w:r w:rsidR="00CE5AF6">
              <w:rPr>
                <w:rFonts w:ascii="Times New Roman" w:hAnsi="Times New Roman"/>
                <w:color w:val="000000"/>
                <w:sz w:val="24"/>
              </w:rPr>
              <w:t xml:space="preserve"> 2 </w:t>
            </w:r>
          </w:p>
        </w:tc>
        <w:tc>
          <w:tcPr>
            <w:tcW w:w="0" w:type="auto"/>
            <w:gridSpan w:val="3"/>
            <w:tcMar>
              <w:top w:w="50" w:type="dxa"/>
              <w:left w:w="100" w:type="dxa"/>
            </w:tcMar>
            <w:vAlign w:val="center"/>
          </w:tcPr>
          <w:p w:rsidR="00CE5AF6" w:rsidRDefault="00CE5AF6" w:rsidP="00A47083"/>
        </w:tc>
      </w:tr>
      <w:tr w:rsidR="00CE5AF6" w:rsidTr="00A47083">
        <w:trPr>
          <w:trHeight w:val="144"/>
          <w:tblCellSpacing w:w="20" w:type="nil"/>
        </w:trPr>
        <w:tc>
          <w:tcPr>
            <w:tcW w:w="0" w:type="auto"/>
            <w:gridSpan w:val="2"/>
            <w:tcMar>
              <w:top w:w="50" w:type="dxa"/>
              <w:left w:w="100" w:type="dxa"/>
            </w:tcMar>
            <w:vAlign w:val="center"/>
          </w:tcPr>
          <w:p w:rsidR="00CE5AF6" w:rsidRPr="00F3732E" w:rsidRDefault="00CE5AF6" w:rsidP="00A47083">
            <w:pPr>
              <w:spacing w:after="0"/>
              <w:ind w:left="135"/>
              <w:rPr>
                <w:lang w:val="ru-RU"/>
              </w:rPr>
            </w:pPr>
            <w:r w:rsidRPr="00F3732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CE5AF6" w:rsidRDefault="00EB537C" w:rsidP="00A47083">
            <w:pPr>
              <w:spacing w:after="0"/>
              <w:ind w:left="135"/>
              <w:jc w:val="center"/>
            </w:pPr>
            <w:r>
              <w:rPr>
                <w:rFonts w:ascii="Times New Roman" w:hAnsi="Times New Roman"/>
                <w:color w:val="000000"/>
                <w:sz w:val="24"/>
                <w:lang w:val="ru-RU"/>
              </w:rPr>
              <w:t>68\</w:t>
            </w:r>
            <w:r w:rsidR="00CE5AF6" w:rsidRPr="00F3732E">
              <w:rPr>
                <w:rFonts w:ascii="Times New Roman" w:hAnsi="Times New Roman"/>
                <w:color w:val="000000"/>
                <w:sz w:val="24"/>
                <w:lang w:val="ru-RU"/>
              </w:rPr>
              <w:t xml:space="preserve"> </w:t>
            </w:r>
            <w:r w:rsidR="00CE5AF6">
              <w:rPr>
                <w:rFonts w:ascii="Times New Roman" w:hAnsi="Times New Roman"/>
                <w:color w:val="000000"/>
                <w:sz w:val="24"/>
              </w:rPr>
              <w:t xml:space="preserve">34 </w:t>
            </w:r>
          </w:p>
        </w:tc>
        <w:tc>
          <w:tcPr>
            <w:tcW w:w="1759"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CE5AF6" w:rsidRDefault="00CE5AF6" w:rsidP="00A4708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CE5AF6" w:rsidRDefault="00CE5AF6" w:rsidP="00A47083"/>
        </w:tc>
      </w:tr>
    </w:tbl>
    <w:p w:rsidR="00CE5AF6" w:rsidRDefault="00CE5AF6" w:rsidP="00CE5AF6">
      <w:pPr>
        <w:sectPr w:rsidR="00CE5AF6" w:rsidSect="00F3732E">
          <w:pgSz w:w="16383" w:h="11906" w:orient="landscape"/>
          <w:pgMar w:top="1134" w:right="850" w:bottom="1134" w:left="851" w:header="720" w:footer="720" w:gutter="0"/>
          <w:cols w:space="720"/>
          <w:docGrid w:linePitch="299"/>
        </w:sectPr>
      </w:pPr>
    </w:p>
    <w:p w:rsidR="007502C8" w:rsidRPr="000A352B" w:rsidRDefault="007502C8" w:rsidP="007502C8">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tab/>
      </w: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rsidR="007502C8" w:rsidRPr="00F3732E" w:rsidRDefault="007502C8" w:rsidP="007502C8">
      <w:pPr>
        <w:spacing w:after="0" w:line="240" w:lineRule="auto"/>
        <w:ind w:left="120"/>
        <w:rPr>
          <w:lang w:val="ru-RU"/>
        </w:rPr>
      </w:pPr>
      <w:r w:rsidRPr="00F3732E">
        <w:rPr>
          <w:sz w:val="28"/>
          <w:lang w:val="ru-RU"/>
        </w:rPr>
        <w:br/>
      </w:r>
      <w:bookmarkStart w:id="8" w:name="cbcdb3f8-8975-45f3-8500-7cf831c9e7c1"/>
      <w:r w:rsidR="00510641">
        <w:rPr>
          <w:rFonts w:ascii="Times New Roman" w:hAnsi="Times New Roman"/>
          <w:color w:val="000000"/>
          <w:sz w:val="28"/>
          <w:lang w:val="ru-RU"/>
        </w:rPr>
        <w:t xml:space="preserve"> • Химия, 10</w:t>
      </w:r>
      <w:r w:rsidRPr="00F3732E">
        <w:rPr>
          <w:rFonts w:ascii="Times New Roman" w:hAnsi="Times New Roman"/>
          <w:color w:val="000000"/>
          <w:sz w:val="28"/>
          <w:lang w:val="ru-RU"/>
        </w:rPr>
        <w:t xml:space="preserve"> класс/ Габриелян О.С., Остроумов И.Г., Сладков С.А., Акционерное общество «Издательство «Просвещение»</w:t>
      </w:r>
      <w:bookmarkEnd w:id="8"/>
      <w:r w:rsidRPr="00F3732E">
        <w:rPr>
          <w:rFonts w:ascii="Times New Roman" w:hAnsi="Times New Roman"/>
          <w:color w:val="000000"/>
          <w:sz w:val="28"/>
          <w:lang w:val="ru-RU"/>
        </w:rPr>
        <w:t>‌​</w:t>
      </w:r>
    </w:p>
    <w:p w:rsidR="007502C8" w:rsidRDefault="007502C8" w:rsidP="007502C8">
      <w:pPr>
        <w:rPr>
          <w:lang w:val="ru-RU"/>
        </w:rPr>
      </w:pPr>
    </w:p>
    <w:p w:rsidR="007502C8" w:rsidRPr="000A352B" w:rsidRDefault="007502C8" w:rsidP="007502C8">
      <w:pPr>
        <w:spacing w:after="0" w:line="240" w:lineRule="auto"/>
        <w:ind w:left="720"/>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rsidR="007502C8" w:rsidRPr="000A352B" w:rsidRDefault="007502C8" w:rsidP="007502C8">
      <w:pPr>
        <w:spacing w:after="0" w:line="240" w:lineRule="auto"/>
        <w:ind w:left="720"/>
        <w:rPr>
          <w:rFonts w:ascii="Times New Roman" w:hAnsi="Times New Roman"/>
          <w:b/>
          <w:sz w:val="28"/>
          <w:szCs w:val="24"/>
          <w:lang w:val="ru-RU"/>
        </w:rPr>
      </w:pPr>
    </w:p>
    <w:p w:rsidR="007502C8" w:rsidRPr="000A352B" w:rsidRDefault="007502C8" w:rsidP="007502C8">
      <w:pPr>
        <w:spacing w:after="0" w:line="240" w:lineRule="auto"/>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rsidR="007502C8" w:rsidRPr="000A352B" w:rsidRDefault="007502C8" w:rsidP="007502C8">
      <w:pPr>
        <w:spacing w:after="0" w:line="240" w:lineRule="auto"/>
        <w:rPr>
          <w:rStyle w:val="a5"/>
          <w:lang w:val="ru-RU"/>
        </w:rPr>
      </w:pPr>
    </w:p>
    <w:p w:rsidR="007502C8" w:rsidRPr="000A352B" w:rsidRDefault="007502C8" w:rsidP="007502C8">
      <w:pPr>
        <w:spacing w:after="0" w:line="240" w:lineRule="auto"/>
        <w:rPr>
          <w:rFonts w:ascii="Times New Roman" w:hAnsi="Times New Roman"/>
          <w:sz w:val="28"/>
          <w:szCs w:val="24"/>
          <w:lang w:val="ru-RU"/>
        </w:rPr>
      </w:pPr>
      <w:proofErr w:type="spellStart"/>
      <w:r w:rsidRPr="000A352B">
        <w:rPr>
          <w:rFonts w:ascii="Times New Roman" w:hAnsi="Times New Roman"/>
          <w:sz w:val="28"/>
          <w:szCs w:val="24"/>
          <w:lang w:val="ru-RU"/>
        </w:rPr>
        <w:t>Мультимедиапроектор</w:t>
      </w:r>
      <w:proofErr w:type="spellEnd"/>
      <w:r w:rsidRPr="000A352B">
        <w:rPr>
          <w:rFonts w:ascii="Times New Roman" w:hAnsi="Times New Roman"/>
          <w:sz w:val="28"/>
          <w:szCs w:val="24"/>
          <w:lang w:val="ru-RU"/>
        </w:rPr>
        <w:t xml:space="preserve"> с экраном</w:t>
      </w:r>
    </w:p>
    <w:p w:rsidR="007502C8" w:rsidRPr="000A352B" w:rsidRDefault="007502C8" w:rsidP="007502C8">
      <w:pPr>
        <w:spacing w:after="0" w:line="240" w:lineRule="auto"/>
        <w:rPr>
          <w:rFonts w:ascii="Times New Roman" w:hAnsi="Times New Roman"/>
          <w:sz w:val="28"/>
          <w:szCs w:val="24"/>
          <w:lang w:val="ru-RU"/>
        </w:rPr>
      </w:pPr>
    </w:p>
    <w:p w:rsidR="007502C8" w:rsidRPr="007502C8" w:rsidRDefault="007502C8" w:rsidP="007502C8">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b/>
          <w:bCs/>
          <w:color w:val="000000"/>
          <w:sz w:val="28"/>
          <w:szCs w:val="28"/>
          <w:lang w:val="ru-RU" w:eastAsia="ru-RU"/>
        </w:rPr>
        <w:t>Интернет-ресурсы:</w:t>
      </w:r>
    </w:p>
    <w:p w:rsidR="007502C8" w:rsidRPr="007502C8" w:rsidRDefault="007502C8" w:rsidP="007502C8">
      <w:pPr>
        <w:pStyle w:val="a4"/>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Федеральный институт педагогических измерений</w:t>
      </w:r>
      <w:r w:rsidRPr="007502C8">
        <w:rPr>
          <w:rFonts w:ascii="Times New Roman" w:eastAsia="Times New Roman" w:hAnsi="Times New Roman" w:cs="Times New Roman"/>
          <w:color w:val="000000"/>
          <w:sz w:val="28"/>
          <w:szCs w:val="28"/>
          <w:lang w:eastAsia="ru-RU"/>
        </w:rPr>
        <w:t> </w:t>
      </w:r>
      <w:hyperlink r:id="rId6" w:history="1">
        <w:r w:rsidRPr="007502C8">
          <w:rPr>
            <w:rStyle w:val="a3"/>
            <w:rFonts w:ascii="Times New Roman" w:eastAsia="Times New Roman" w:hAnsi="Times New Roman" w:cs="Times New Roman"/>
            <w:sz w:val="28"/>
            <w:szCs w:val="28"/>
            <w:lang w:eastAsia="ru-RU"/>
          </w:rPr>
          <w:t>www</w:t>
        </w:r>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fipi</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w:t>
        </w:r>
        <w:proofErr w:type="spellEnd"/>
      </w:hyperlink>
    </w:p>
    <w:p w:rsidR="007502C8" w:rsidRPr="007502C8" w:rsidRDefault="007502C8" w:rsidP="007502C8">
      <w:pPr>
        <w:pStyle w:val="a4"/>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Федеральный центр тестирования</w:t>
      </w:r>
      <w:r w:rsidRPr="007502C8">
        <w:rPr>
          <w:rFonts w:ascii="Times New Roman" w:eastAsia="Times New Roman" w:hAnsi="Times New Roman" w:cs="Times New Roman"/>
          <w:color w:val="000000"/>
          <w:sz w:val="28"/>
          <w:szCs w:val="28"/>
          <w:lang w:eastAsia="ru-RU"/>
        </w:rPr>
        <w:t> </w:t>
      </w:r>
      <w:hyperlink r:id="rId7" w:history="1">
        <w:r w:rsidRPr="007502C8">
          <w:rPr>
            <w:rStyle w:val="a3"/>
            <w:rFonts w:ascii="Times New Roman" w:eastAsia="Times New Roman" w:hAnsi="Times New Roman" w:cs="Times New Roman"/>
            <w:sz w:val="28"/>
            <w:szCs w:val="28"/>
            <w:lang w:eastAsia="ru-RU"/>
          </w:rPr>
          <w:t>www</w:t>
        </w:r>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rustest</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w:t>
        </w:r>
        <w:proofErr w:type="spellEnd"/>
      </w:hyperlink>
    </w:p>
    <w:p w:rsidR="007502C8" w:rsidRPr="007502C8" w:rsidRDefault="007502C8" w:rsidP="007502C8">
      <w:pPr>
        <w:pStyle w:val="a4"/>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proofErr w:type="spellStart"/>
      <w:r w:rsidRPr="007502C8">
        <w:rPr>
          <w:rFonts w:ascii="Times New Roman" w:eastAsia="Times New Roman" w:hAnsi="Times New Roman" w:cs="Times New Roman"/>
          <w:color w:val="000000"/>
          <w:sz w:val="28"/>
          <w:szCs w:val="28"/>
          <w:lang w:val="ru-RU" w:eastAsia="ru-RU"/>
        </w:rPr>
        <w:t>РосОбрНадзор</w:t>
      </w:r>
      <w:proofErr w:type="spellEnd"/>
      <w:r w:rsidRPr="007502C8">
        <w:rPr>
          <w:rFonts w:ascii="Times New Roman" w:eastAsia="Times New Roman" w:hAnsi="Times New Roman" w:cs="Times New Roman"/>
          <w:color w:val="000000"/>
          <w:sz w:val="28"/>
          <w:szCs w:val="28"/>
          <w:lang w:eastAsia="ru-RU"/>
        </w:rPr>
        <w:t> </w:t>
      </w:r>
      <w:r w:rsidRPr="007502C8">
        <w:rPr>
          <w:rFonts w:ascii="Times New Roman" w:eastAsia="Times New Roman" w:hAnsi="Times New Roman" w:cs="Times New Roman"/>
          <w:color w:val="000000"/>
          <w:sz w:val="28"/>
          <w:szCs w:val="28"/>
          <w:lang w:val="ru-RU" w:eastAsia="ru-RU"/>
        </w:rPr>
        <w:t xml:space="preserve"> </w:t>
      </w:r>
      <w:hyperlink r:id="rId8" w:history="1">
        <w:r w:rsidRPr="007502C8">
          <w:rPr>
            <w:rStyle w:val="a3"/>
            <w:rFonts w:ascii="Times New Roman" w:eastAsia="Times New Roman" w:hAnsi="Times New Roman" w:cs="Times New Roman"/>
            <w:sz w:val="28"/>
            <w:szCs w:val="28"/>
            <w:lang w:eastAsia="ru-RU"/>
          </w:rPr>
          <w:t>www</w:t>
        </w:r>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obrnadzor</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gov</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w:t>
        </w:r>
        <w:proofErr w:type="spellEnd"/>
      </w:hyperlink>
    </w:p>
    <w:p w:rsidR="007502C8" w:rsidRPr="007502C8" w:rsidRDefault="007502C8" w:rsidP="007502C8">
      <w:pPr>
        <w:pStyle w:val="a4"/>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Российское образование. Федеральный портал</w:t>
      </w:r>
      <w:r w:rsidRPr="007502C8">
        <w:rPr>
          <w:rFonts w:ascii="Times New Roman" w:eastAsia="Times New Roman" w:hAnsi="Times New Roman" w:cs="Times New Roman"/>
          <w:color w:val="000000"/>
          <w:sz w:val="28"/>
          <w:szCs w:val="28"/>
          <w:lang w:eastAsia="ru-RU"/>
        </w:rPr>
        <w:t> </w:t>
      </w:r>
      <w:proofErr w:type="spellStart"/>
      <w:r w:rsidRPr="007502C8">
        <w:rPr>
          <w:rFonts w:ascii="Times New Roman" w:eastAsia="Times New Roman" w:hAnsi="Times New Roman" w:cs="Times New Roman"/>
          <w:color w:val="000000"/>
          <w:sz w:val="28"/>
          <w:szCs w:val="28"/>
          <w:u w:val="single"/>
          <w:lang w:eastAsia="ru-RU"/>
        </w:rPr>
        <w:t>edu</w:t>
      </w:r>
      <w:proofErr w:type="spellEnd"/>
      <w:r w:rsidRPr="007502C8">
        <w:rPr>
          <w:rFonts w:ascii="Times New Roman" w:eastAsia="Times New Roman" w:hAnsi="Times New Roman" w:cs="Times New Roman"/>
          <w:color w:val="000000"/>
          <w:sz w:val="28"/>
          <w:szCs w:val="28"/>
          <w:u w:val="single"/>
          <w:lang w:val="ru-RU" w:eastAsia="ru-RU"/>
        </w:rPr>
        <w:t>.</w:t>
      </w:r>
      <w:proofErr w:type="spellStart"/>
      <w:r w:rsidRPr="007502C8">
        <w:rPr>
          <w:rFonts w:ascii="Times New Roman" w:eastAsia="Times New Roman" w:hAnsi="Times New Roman" w:cs="Times New Roman"/>
          <w:color w:val="000000"/>
          <w:sz w:val="28"/>
          <w:szCs w:val="28"/>
          <w:u w:val="single"/>
          <w:lang w:eastAsia="ru-RU"/>
        </w:rPr>
        <w:t>ru</w:t>
      </w:r>
      <w:proofErr w:type="spellEnd"/>
    </w:p>
    <w:p w:rsidR="007502C8" w:rsidRPr="007502C8" w:rsidRDefault="007502C8" w:rsidP="007502C8">
      <w:pPr>
        <w:pStyle w:val="a4"/>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 xml:space="preserve">Федеральное </w:t>
      </w:r>
      <w:proofErr w:type="spellStart"/>
      <w:r w:rsidRPr="007502C8">
        <w:rPr>
          <w:rFonts w:ascii="Times New Roman" w:eastAsia="Times New Roman" w:hAnsi="Times New Roman" w:cs="Times New Roman"/>
          <w:color w:val="000000"/>
          <w:sz w:val="28"/>
          <w:szCs w:val="28"/>
          <w:lang w:val="ru-RU" w:eastAsia="ru-RU"/>
        </w:rPr>
        <w:t>агенство</w:t>
      </w:r>
      <w:proofErr w:type="spellEnd"/>
      <w:r w:rsidRPr="007502C8">
        <w:rPr>
          <w:rFonts w:ascii="Times New Roman" w:eastAsia="Times New Roman" w:hAnsi="Times New Roman" w:cs="Times New Roman"/>
          <w:color w:val="000000"/>
          <w:sz w:val="28"/>
          <w:szCs w:val="28"/>
          <w:lang w:val="ru-RU" w:eastAsia="ru-RU"/>
        </w:rPr>
        <w:t xml:space="preserve"> по</w:t>
      </w:r>
      <w:r w:rsidRPr="007502C8">
        <w:rPr>
          <w:rFonts w:ascii="Times New Roman" w:eastAsia="Times New Roman" w:hAnsi="Times New Roman" w:cs="Times New Roman"/>
          <w:color w:val="000000"/>
          <w:sz w:val="28"/>
          <w:szCs w:val="28"/>
          <w:lang w:eastAsia="ru-RU"/>
        </w:rPr>
        <w:t> </w:t>
      </w:r>
      <w:r w:rsidRPr="007502C8">
        <w:rPr>
          <w:rFonts w:ascii="Times New Roman" w:eastAsia="Times New Roman" w:hAnsi="Times New Roman" w:cs="Times New Roman"/>
          <w:color w:val="000000"/>
          <w:sz w:val="28"/>
          <w:szCs w:val="28"/>
          <w:lang w:val="ru-RU" w:eastAsia="ru-RU"/>
        </w:rPr>
        <w:t>образованию РФ</w:t>
      </w:r>
      <w:r w:rsidRPr="007502C8">
        <w:rPr>
          <w:rFonts w:ascii="Times New Roman" w:eastAsia="Times New Roman" w:hAnsi="Times New Roman" w:cs="Times New Roman"/>
          <w:color w:val="000000"/>
          <w:sz w:val="28"/>
          <w:szCs w:val="28"/>
          <w:lang w:eastAsia="ru-RU"/>
        </w:rPr>
        <w:t> </w:t>
      </w:r>
      <w:proofErr w:type="spellStart"/>
      <w:r w:rsidRPr="007502C8">
        <w:rPr>
          <w:rFonts w:ascii="Times New Roman" w:eastAsia="Times New Roman" w:hAnsi="Times New Roman" w:cs="Times New Roman"/>
          <w:color w:val="000000"/>
          <w:sz w:val="28"/>
          <w:szCs w:val="28"/>
          <w:u w:val="single"/>
          <w:lang w:eastAsia="ru-RU"/>
        </w:rPr>
        <w:t>ed</w:t>
      </w:r>
      <w:proofErr w:type="spellEnd"/>
      <w:r w:rsidRPr="007502C8">
        <w:rPr>
          <w:rFonts w:ascii="Times New Roman" w:eastAsia="Times New Roman" w:hAnsi="Times New Roman" w:cs="Times New Roman"/>
          <w:color w:val="000000"/>
          <w:sz w:val="28"/>
          <w:szCs w:val="28"/>
          <w:u w:val="single"/>
          <w:lang w:val="ru-RU" w:eastAsia="ru-RU"/>
        </w:rPr>
        <w:t>.</w:t>
      </w:r>
      <w:proofErr w:type="spellStart"/>
      <w:r w:rsidRPr="007502C8">
        <w:rPr>
          <w:rFonts w:ascii="Times New Roman" w:eastAsia="Times New Roman" w:hAnsi="Times New Roman" w:cs="Times New Roman"/>
          <w:color w:val="000000"/>
          <w:sz w:val="28"/>
          <w:szCs w:val="28"/>
          <w:u w:val="single"/>
          <w:lang w:eastAsia="ru-RU"/>
        </w:rPr>
        <w:t>gov</w:t>
      </w:r>
      <w:proofErr w:type="spellEnd"/>
      <w:r w:rsidRPr="007502C8">
        <w:rPr>
          <w:rFonts w:ascii="Times New Roman" w:eastAsia="Times New Roman" w:hAnsi="Times New Roman" w:cs="Times New Roman"/>
          <w:color w:val="000000"/>
          <w:sz w:val="28"/>
          <w:szCs w:val="28"/>
          <w:u w:val="single"/>
          <w:lang w:val="ru-RU" w:eastAsia="ru-RU"/>
        </w:rPr>
        <w:t>.</w:t>
      </w:r>
      <w:proofErr w:type="spellStart"/>
      <w:r w:rsidRPr="007502C8">
        <w:rPr>
          <w:rFonts w:ascii="Times New Roman" w:eastAsia="Times New Roman" w:hAnsi="Times New Roman" w:cs="Times New Roman"/>
          <w:color w:val="000000"/>
          <w:sz w:val="28"/>
          <w:szCs w:val="28"/>
          <w:u w:val="single"/>
          <w:lang w:eastAsia="ru-RU"/>
        </w:rPr>
        <w:t>ru</w:t>
      </w:r>
      <w:proofErr w:type="spellEnd"/>
    </w:p>
    <w:p w:rsidR="007502C8" w:rsidRPr="007502C8" w:rsidRDefault="007502C8" w:rsidP="007502C8">
      <w:pPr>
        <w:pStyle w:val="a4"/>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Федеральный совет по учебникам Министерства образования</w:t>
      </w:r>
      <w:r w:rsidRPr="007502C8">
        <w:rPr>
          <w:rFonts w:ascii="Times New Roman" w:eastAsia="Times New Roman" w:hAnsi="Times New Roman" w:cs="Times New Roman"/>
          <w:color w:val="000000"/>
          <w:sz w:val="28"/>
          <w:szCs w:val="28"/>
          <w:lang w:eastAsia="ru-RU"/>
        </w:rPr>
        <w:t> </w:t>
      </w:r>
      <w:r w:rsidRPr="007502C8">
        <w:rPr>
          <w:rFonts w:ascii="Times New Roman" w:eastAsia="Times New Roman" w:hAnsi="Times New Roman" w:cs="Times New Roman"/>
          <w:color w:val="000000"/>
          <w:sz w:val="28"/>
          <w:szCs w:val="28"/>
          <w:lang w:val="ru-RU" w:eastAsia="ru-RU"/>
        </w:rPr>
        <w:t>и науки</w:t>
      </w:r>
      <w:r w:rsidRPr="007502C8">
        <w:rPr>
          <w:rFonts w:ascii="Times New Roman" w:eastAsia="Times New Roman" w:hAnsi="Times New Roman" w:cs="Times New Roman"/>
          <w:color w:val="000000"/>
          <w:sz w:val="28"/>
          <w:szCs w:val="28"/>
          <w:lang w:eastAsia="ru-RU"/>
        </w:rPr>
        <w:t> </w:t>
      </w:r>
      <w:r w:rsidRPr="007502C8">
        <w:rPr>
          <w:rFonts w:ascii="Times New Roman" w:eastAsia="Times New Roman" w:hAnsi="Times New Roman" w:cs="Times New Roman"/>
          <w:color w:val="000000"/>
          <w:sz w:val="28"/>
          <w:szCs w:val="28"/>
          <w:lang w:val="ru-RU" w:eastAsia="ru-RU"/>
        </w:rPr>
        <w:t>Российской Федерации</w:t>
      </w:r>
      <w:r w:rsidRPr="007502C8">
        <w:rPr>
          <w:rFonts w:ascii="Times New Roman" w:eastAsia="Times New Roman" w:hAnsi="Times New Roman" w:cs="Times New Roman"/>
          <w:color w:val="000000"/>
          <w:sz w:val="28"/>
          <w:szCs w:val="28"/>
          <w:lang w:eastAsia="ru-RU"/>
        </w:rPr>
        <w:t> </w:t>
      </w:r>
      <w:hyperlink r:id="rId9" w:history="1">
        <w:r w:rsidRPr="007502C8">
          <w:rPr>
            <w:rStyle w:val="a3"/>
            <w:rFonts w:ascii="Times New Roman" w:eastAsia="Times New Roman" w:hAnsi="Times New Roman" w:cs="Times New Roman"/>
            <w:sz w:val="28"/>
            <w:szCs w:val="28"/>
            <w:lang w:eastAsia="ru-RU"/>
          </w:rPr>
          <w:t>http</w:t>
        </w:r>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fsu</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edu</w:t>
        </w:r>
        <w:proofErr w:type="spellEnd"/>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w:t>
        </w:r>
        <w:proofErr w:type="spellEnd"/>
      </w:hyperlink>
    </w:p>
    <w:p w:rsidR="007502C8" w:rsidRPr="007502C8" w:rsidRDefault="007502C8" w:rsidP="007502C8">
      <w:pPr>
        <w:pStyle w:val="a4"/>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7502C8">
        <w:rPr>
          <w:rFonts w:ascii="Times New Roman" w:eastAsia="Times New Roman" w:hAnsi="Times New Roman" w:cs="Times New Roman"/>
          <w:color w:val="000000"/>
          <w:sz w:val="28"/>
          <w:szCs w:val="28"/>
          <w:lang w:val="ru-RU" w:eastAsia="ru-RU"/>
        </w:rPr>
        <w:t>Открытый банк заданий по математике</w:t>
      </w:r>
      <w:r w:rsidRPr="007502C8">
        <w:rPr>
          <w:rFonts w:ascii="Times New Roman" w:eastAsia="Times New Roman" w:hAnsi="Times New Roman" w:cs="Times New Roman"/>
          <w:color w:val="000000"/>
          <w:sz w:val="28"/>
          <w:szCs w:val="28"/>
          <w:lang w:eastAsia="ru-RU"/>
        </w:rPr>
        <w:t> </w:t>
      </w:r>
    </w:p>
    <w:p w:rsidR="007502C8" w:rsidRPr="007502C8" w:rsidRDefault="006032EF" w:rsidP="007502C8">
      <w:pPr>
        <w:pStyle w:val="a4"/>
        <w:shd w:val="clear" w:color="auto" w:fill="FFFFFF"/>
        <w:spacing w:after="0" w:line="360" w:lineRule="auto"/>
        <w:ind w:left="765"/>
        <w:rPr>
          <w:rFonts w:ascii="Times New Roman" w:eastAsia="Times New Roman" w:hAnsi="Times New Roman" w:cs="Times New Roman"/>
          <w:color w:val="000000"/>
          <w:sz w:val="28"/>
          <w:szCs w:val="28"/>
          <w:u w:val="single"/>
          <w:lang w:val="ru-RU" w:eastAsia="ru-RU"/>
        </w:rPr>
      </w:pPr>
      <w:hyperlink r:id="rId10" w:history="1">
        <w:r w:rsidR="007502C8" w:rsidRPr="007502C8">
          <w:rPr>
            <w:rStyle w:val="a3"/>
            <w:rFonts w:ascii="Times New Roman" w:eastAsia="Times New Roman" w:hAnsi="Times New Roman" w:cs="Times New Roman"/>
            <w:sz w:val="28"/>
            <w:szCs w:val="28"/>
            <w:lang w:eastAsia="ru-RU"/>
          </w:rPr>
          <w:t>http</w:t>
        </w:r>
        <w:r w:rsidR="007502C8" w:rsidRPr="007502C8">
          <w:rPr>
            <w:rStyle w:val="a3"/>
            <w:rFonts w:ascii="Times New Roman" w:eastAsia="Times New Roman" w:hAnsi="Times New Roman" w:cs="Times New Roman"/>
            <w:sz w:val="28"/>
            <w:szCs w:val="28"/>
            <w:lang w:val="ru-RU" w:eastAsia="ru-RU"/>
          </w:rPr>
          <w:t>://</w:t>
        </w:r>
        <w:r w:rsidR="007502C8" w:rsidRPr="007502C8">
          <w:rPr>
            <w:rStyle w:val="a3"/>
            <w:rFonts w:ascii="Times New Roman" w:eastAsia="Times New Roman" w:hAnsi="Times New Roman" w:cs="Times New Roman"/>
            <w:sz w:val="28"/>
            <w:szCs w:val="28"/>
            <w:lang w:eastAsia="ru-RU"/>
          </w:rPr>
          <w:t>www</w:t>
        </w:r>
        <w:r w:rsidR="007502C8" w:rsidRPr="007502C8">
          <w:rPr>
            <w:rStyle w:val="a3"/>
            <w:rFonts w:ascii="Times New Roman" w:eastAsia="Times New Roman" w:hAnsi="Times New Roman" w:cs="Times New Roman"/>
            <w:sz w:val="28"/>
            <w:szCs w:val="28"/>
            <w:lang w:val="ru-RU" w:eastAsia="ru-RU"/>
          </w:rPr>
          <w:t>.</w:t>
        </w:r>
        <w:proofErr w:type="spellStart"/>
        <w:r w:rsidR="007502C8" w:rsidRPr="007502C8">
          <w:rPr>
            <w:rStyle w:val="a3"/>
            <w:rFonts w:ascii="Times New Roman" w:eastAsia="Times New Roman" w:hAnsi="Times New Roman" w:cs="Times New Roman"/>
            <w:sz w:val="28"/>
            <w:szCs w:val="28"/>
            <w:lang w:eastAsia="ru-RU"/>
          </w:rPr>
          <w:t>mathgia</w:t>
        </w:r>
        <w:proofErr w:type="spellEnd"/>
        <w:r w:rsidR="007502C8" w:rsidRPr="007502C8">
          <w:rPr>
            <w:rStyle w:val="a3"/>
            <w:rFonts w:ascii="Times New Roman" w:eastAsia="Times New Roman" w:hAnsi="Times New Roman" w:cs="Times New Roman"/>
            <w:sz w:val="28"/>
            <w:szCs w:val="28"/>
            <w:lang w:val="ru-RU" w:eastAsia="ru-RU"/>
          </w:rPr>
          <w:t>.</w:t>
        </w:r>
        <w:proofErr w:type="spellStart"/>
        <w:r w:rsidR="007502C8" w:rsidRPr="007502C8">
          <w:rPr>
            <w:rStyle w:val="a3"/>
            <w:rFonts w:ascii="Times New Roman" w:eastAsia="Times New Roman" w:hAnsi="Times New Roman" w:cs="Times New Roman"/>
            <w:sz w:val="28"/>
            <w:szCs w:val="28"/>
            <w:lang w:eastAsia="ru-RU"/>
          </w:rPr>
          <w:t>ru</w:t>
        </w:r>
        <w:proofErr w:type="spellEnd"/>
        <w:r w:rsidR="007502C8" w:rsidRPr="007502C8">
          <w:rPr>
            <w:rStyle w:val="a3"/>
            <w:rFonts w:ascii="Times New Roman" w:eastAsia="Times New Roman" w:hAnsi="Times New Roman" w:cs="Times New Roman"/>
            <w:sz w:val="28"/>
            <w:szCs w:val="28"/>
            <w:lang w:val="ru-RU" w:eastAsia="ru-RU"/>
          </w:rPr>
          <w:t>:8080/</w:t>
        </w:r>
        <w:r w:rsidR="007502C8" w:rsidRPr="007502C8">
          <w:rPr>
            <w:rStyle w:val="a3"/>
            <w:rFonts w:ascii="Times New Roman" w:eastAsia="Times New Roman" w:hAnsi="Times New Roman" w:cs="Times New Roman"/>
            <w:sz w:val="28"/>
            <w:szCs w:val="28"/>
            <w:lang w:eastAsia="ru-RU"/>
          </w:rPr>
          <w:t>or</w:t>
        </w:r>
        <w:r w:rsidR="007502C8" w:rsidRPr="007502C8">
          <w:rPr>
            <w:rStyle w:val="a3"/>
            <w:rFonts w:ascii="Times New Roman" w:eastAsia="Times New Roman" w:hAnsi="Times New Roman" w:cs="Times New Roman"/>
            <w:sz w:val="28"/>
            <w:szCs w:val="28"/>
            <w:lang w:val="ru-RU" w:eastAsia="ru-RU"/>
          </w:rPr>
          <w:t>/</w:t>
        </w:r>
        <w:proofErr w:type="spellStart"/>
        <w:r w:rsidR="007502C8" w:rsidRPr="007502C8">
          <w:rPr>
            <w:rStyle w:val="a3"/>
            <w:rFonts w:ascii="Times New Roman" w:eastAsia="Times New Roman" w:hAnsi="Times New Roman" w:cs="Times New Roman"/>
            <w:sz w:val="28"/>
            <w:szCs w:val="28"/>
            <w:lang w:eastAsia="ru-RU"/>
          </w:rPr>
          <w:t>gia</w:t>
        </w:r>
        <w:proofErr w:type="spellEnd"/>
        <w:r w:rsidR="007502C8" w:rsidRPr="007502C8">
          <w:rPr>
            <w:rStyle w:val="a3"/>
            <w:rFonts w:ascii="Times New Roman" w:eastAsia="Times New Roman" w:hAnsi="Times New Roman" w:cs="Times New Roman"/>
            <w:sz w:val="28"/>
            <w:szCs w:val="28"/>
            <w:lang w:val="ru-RU" w:eastAsia="ru-RU"/>
          </w:rPr>
          <w:t>12/</w:t>
        </w:r>
        <w:r w:rsidR="007502C8" w:rsidRPr="007502C8">
          <w:rPr>
            <w:rStyle w:val="a3"/>
            <w:rFonts w:ascii="Times New Roman" w:eastAsia="Times New Roman" w:hAnsi="Times New Roman" w:cs="Times New Roman"/>
            <w:sz w:val="28"/>
            <w:szCs w:val="28"/>
            <w:lang w:eastAsia="ru-RU"/>
          </w:rPr>
          <w:t>Main</w:t>
        </w:r>
        <w:r w:rsidR="007502C8" w:rsidRPr="007502C8">
          <w:rPr>
            <w:rStyle w:val="a3"/>
            <w:rFonts w:ascii="Times New Roman" w:eastAsia="Times New Roman" w:hAnsi="Times New Roman" w:cs="Times New Roman"/>
            <w:sz w:val="28"/>
            <w:szCs w:val="28"/>
            <w:lang w:val="ru-RU" w:eastAsia="ru-RU"/>
          </w:rPr>
          <w:t>.</w:t>
        </w:r>
        <w:r w:rsidR="007502C8" w:rsidRPr="007502C8">
          <w:rPr>
            <w:rStyle w:val="a3"/>
            <w:rFonts w:ascii="Times New Roman" w:eastAsia="Times New Roman" w:hAnsi="Times New Roman" w:cs="Times New Roman"/>
            <w:sz w:val="28"/>
            <w:szCs w:val="28"/>
            <w:lang w:eastAsia="ru-RU"/>
          </w:rPr>
          <w:t>html</w:t>
        </w:r>
        <w:r w:rsidR="007502C8" w:rsidRPr="007502C8">
          <w:rPr>
            <w:rStyle w:val="a3"/>
            <w:rFonts w:ascii="Times New Roman" w:eastAsia="Times New Roman" w:hAnsi="Times New Roman" w:cs="Times New Roman"/>
            <w:sz w:val="28"/>
            <w:szCs w:val="28"/>
            <w:lang w:val="ru-RU" w:eastAsia="ru-RU"/>
          </w:rPr>
          <w:t>?</w:t>
        </w:r>
        <w:r w:rsidR="007502C8" w:rsidRPr="007502C8">
          <w:rPr>
            <w:rStyle w:val="a3"/>
            <w:rFonts w:ascii="Times New Roman" w:eastAsia="Times New Roman" w:hAnsi="Times New Roman" w:cs="Times New Roman"/>
            <w:sz w:val="28"/>
            <w:szCs w:val="28"/>
            <w:lang w:eastAsia="ru-RU"/>
          </w:rPr>
          <w:t>view</w:t>
        </w:r>
        <w:r w:rsidR="007502C8" w:rsidRPr="007502C8">
          <w:rPr>
            <w:rStyle w:val="a3"/>
            <w:rFonts w:ascii="Times New Roman" w:eastAsia="Times New Roman" w:hAnsi="Times New Roman" w:cs="Times New Roman"/>
            <w:sz w:val="28"/>
            <w:szCs w:val="28"/>
            <w:lang w:val="ru-RU" w:eastAsia="ru-RU"/>
          </w:rPr>
          <w:t>=</w:t>
        </w:r>
        <w:proofErr w:type="spellStart"/>
        <w:r w:rsidR="007502C8" w:rsidRPr="007502C8">
          <w:rPr>
            <w:rStyle w:val="a3"/>
            <w:rFonts w:ascii="Times New Roman" w:eastAsia="Times New Roman" w:hAnsi="Times New Roman" w:cs="Times New Roman"/>
            <w:sz w:val="28"/>
            <w:szCs w:val="28"/>
            <w:lang w:eastAsia="ru-RU"/>
          </w:rPr>
          <w:t>TrainArchive</w:t>
        </w:r>
        <w:proofErr w:type="spellEnd"/>
      </w:hyperlink>
    </w:p>
    <w:p w:rsidR="007502C8" w:rsidRPr="007502C8" w:rsidRDefault="007502C8" w:rsidP="007502C8">
      <w:pPr>
        <w:pStyle w:val="a4"/>
        <w:numPr>
          <w:ilvl w:val="0"/>
          <w:numId w:val="4"/>
        </w:numPr>
        <w:shd w:val="clear" w:color="auto" w:fill="FFFFFF"/>
        <w:spacing w:after="0" w:line="360" w:lineRule="auto"/>
        <w:rPr>
          <w:sz w:val="28"/>
          <w:szCs w:val="28"/>
          <w:lang w:val="ru-RU"/>
        </w:rPr>
      </w:pPr>
      <w:r w:rsidRPr="007502C8">
        <w:rPr>
          <w:rFonts w:ascii="Times New Roman" w:eastAsia="Times New Roman" w:hAnsi="Times New Roman" w:cs="Times New Roman"/>
          <w:color w:val="000000"/>
          <w:sz w:val="28"/>
          <w:szCs w:val="28"/>
          <w:lang w:val="ru-RU" w:eastAsia="ru-RU"/>
        </w:rPr>
        <w:t>Сеть творческих учителей</w:t>
      </w:r>
      <w:r w:rsidRPr="007502C8">
        <w:rPr>
          <w:rFonts w:ascii="Times New Roman" w:eastAsia="Times New Roman" w:hAnsi="Times New Roman" w:cs="Times New Roman"/>
          <w:color w:val="000000"/>
          <w:sz w:val="28"/>
          <w:szCs w:val="28"/>
          <w:lang w:eastAsia="ru-RU"/>
        </w:rPr>
        <w:t> </w:t>
      </w:r>
      <w:hyperlink r:id="rId11" w:history="1">
        <w:r w:rsidRPr="007502C8">
          <w:rPr>
            <w:rStyle w:val="a3"/>
            <w:rFonts w:ascii="Times New Roman" w:eastAsia="Times New Roman" w:hAnsi="Times New Roman" w:cs="Times New Roman"/>
            <w:sz w:val="28"/>
            <w:szCs w:val="28"/>
            <w:lang w:eastAsia="ru-RU"/>
          </w:rPr>
          <w:t>http</w:t>
        </w:r>
        <w:r w:rsidRPr="007502C8">
          <w:rPr>
            <w:rStyle w:val="a3"/>
            <w:rFonts w:ascii="Times New Roman" w:eastAsia="Times New Roman" w:hAnsi="Times New Roman" w:cs="Times New Roman"/>
            <w:sz w:val="28"/>
            <w:szCs w:val="28"/>
            <w:lang w:val="ru-RU" w:eastAsia="ru-RU"/>
          </w:rPr>
          <w:t>://</w:t>
        </w:r>
        <w:r w:rsidRPr="007502C8">
          <w:rPr>
            <w:rStyle w:val="a3"/>
            <w:rFonts w:ascii="Times New Roman" w:eastAsia="Times New Roman" w:hAnsi="Times New Roman" w:cs="Times New Roman"/>
            <w:sz w:val="28"/>
            <w:szCs w:val="28"/>
            <w:lang w:eastAsia="ru-RU"/>
          </w:rPr>
          <w:t>www</w:t>
        </w:r>
        <w:r w:rsidRPr="007502C8">
          <w:rPr>
            <w:rStyle w:val="a3"/>
            <w:rFonts w:ascii="Times New Roman" w:eastAsia="Times New Roman" w:hAnsi="Times New Roman" w:cs="Times New Roman"/>
            <w:sz w:val="28"/>
            <w:szCs w:val="28"/>
            <w:lang w:val="ru-RU" w:eastAsia="ru-RU"/>
          </w:rPr>
          <w:t>.</w:t>
        </w:r>
        <w:r w:rsidRPr="007502C8">
          <w:rPr>
            <w:rStyle w:val="a3"/>
            <w:rFonts w:ascii="Times New Roman" w:eastAsia="Times New Roman" w:hAnsi="Times New Roman" w:cs="Times New Roman"/>
            <w:sz w:val="28"/>
            <w:szCs w:val="28"/>
            <w:lang w:eastAsia="ru-RU"/>
          </w:rPr>
          <w:t>it</w:t>
        </w:r>
        <w:r w:rsidRPr="007502C8">
          <w:rPr>
            <w:rStyle w:val="a3"/>
            <w:rFonts w:ascii="Times New Roman" w:eastAsia="Times New Roman" w:hAnsi="Times New Roman" w:cs="Times New Roman"/>
            <w:sz w:val="28"/>
            <w:szCs w:val="28"/>
            <w:lang w:val="ru-RU" w:eastAsia="ru-RU"/>
          </w:rPr>
          <w:t>-</w:t>
        </w:r>
        <w:r w:rsidRPr="007502C8">
          <w:rPr>
            <w:rStyle w:val="a3"/>
            <w:rFonts w:ascii="Times New Roman" w:eastAsia="Times New Roman" w:hAnsi="Times New Roman" w:cs="Times New Roman"/>
            <w:sz w:val="28"/>
            <w:szCs w:val="28"/>
            <w:lang w:eastAsia="ru-RU"/>
          </w:rPr>
          <w:t>n</w:t>
        </w:r>
        <w:r w:rsidRPr="007502C8">
          <w:rPr>
            <w:rStyle w:val="a3"/>
            <w:rFonts w:ascii="Times New Roman" w:eastAsia="Times New Roman" w:hAnsi="Times New Roman" w:cs="Times New Roman"/>
            <w:sz w:val="28"/>
            <w:szCs w:val="28"/>
            <w:lang w:val="ru-RU" w:eastAsia="ru-RU"/>
          </w:rPr>
          <w:t>.</w:t>
        </w:r>
        <w:proofErr w:type="spellStart"/>
        <w:r w:rsidRPr="007502C8">
          <w:rPr>
            <w:rStyle w:val="a3"/>
            <w:rFonts w:ascii="Times New Roman" w:eastAsia="Times New Roman" w:hAnsi="Times New Roman" w:cs="Times New Roman"/>
            <w:sz w:val="28"/>
            <w:szCs w:val="28"/>
            <w:lang w:eastAsia="ru-RU"/>
          </w:rPr>
          <w:t>ru</w:t>
        </w:r>
        <w:proofErr w:type="spellEnd"/>
        <w:r w:rsidRPr="007502C8">
          <w:rPr>
            <w:rStyle w:val="a3"/>
            <w:rFonts w:ascii="Times New Roman" w:eastAsia="Times New Roman" w:hAnsi="Times New Roman" w:cs="Times New Roman"/>
            <w:sz w:val="28"/>
            <w:szCs w:val="28"/>
            <w:lang w:val="ru-RU" w:eastAsia="ru-RU"/>
          </w:rPr>
          <w:t>/</w:t>
        </w:r>
      </w:hyperlink>
    </w:p>
    <w:tbl>
      <w:tblPr>
        <w:tblpPr w:leftFromText="180" w:rightFromText="180" w:bottomFromText="160" w:vertAnchor="text" w:horzAnchor="margin" w:tblpXSpec="center" w:tblpY="153"/>
        <w:tblW w:w="9606" w:type="dxa"/>
        <w:tblLook w:val="04A0" w:firstRow="1" w:lastRow="0" w:firstColumn="1" w:lastColumn="0" w:noHBand="0" w:noVBand="1"/>
      </w:tblPr>
      <w:tblGrid>
        <w:gridCol w:w="3794"/>
        <w:gridCol w:w="1701"/>
        <w:gridCol w:w="4111"/>
      </w:tblGrid>
      <w:tr w:rsidR="007502C8" w:rsidRPr="006032EF" w:rsidTr="00A47083">
        <w:trPr>
          <w:trHeight w:val="2397"/>
        </w:trPr>
        <w:tc>
          <w:tcPr>
            <w:tcW w:w="3794" w:type="dxa"/>
          </w:tcPr>
          <w:p w:rsidR="007502C8" w:rsidRDefault="007502C8" w:rsidP="00A47083">
            <w:pPr>
              <w:shd w:val="clear" w:color="auto" w:fill="FFFFFF"/>
              <w:spacing w:after="0" w:line="240" w:lineRule="auto"/>
              <w:ind w:left="79"/>
              <w:jc w:val="center"/>
              <w:rPr>
                <w:rFonts w:ascii="Times New Roman" w:eastAsia="Times New Roman" w:hAnsi="Times New Roman" w:cs="Times New Roman"/>
                <w:sz w:val="20"/>
                <w:szCs w:val="24"/>
                <w:highlight w:val="green"/>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highlight w:val="green"/>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highlight w:val="green"/>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lang w:val="ru-RU" w:eastAsia="ru-RU"/>
              </w:rPr>
            </w:pPr>
            <w:r w:rsidRPr="000A352B">
              <w:rPr>
                <w:rFonts w:ascii="Times New Roman" w:eastAsia="Times New Roman" w:hAnsi="Times New Roman" w:cs="Times New Roman"/>
                <w:color w:val="000000"/>
                <w:sz w:val="20"/>
                <w:szCs w:val="24"/>
                <w:lang w:val="ru-RU" w:eastAsia="ru-RU"/>
              </w:rPr>
              <w:t>СОГЛАСОВАНО</w:t>
            </w: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sz w:val="20"/>
                <w:szCs w:val="24"/>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lang w:val="ru-RU" w:eastAsia="ru-RU"/>
              </w:rPr>
            </w:pPr>
            <w:r w:rsidRPr="000A352B">
              <w:rPr>
                <w:rFonts w:ascii="Times New Roman" w:eastAsia="Times New Roman" w:hAnsi="Times New Roman" w:cs="Times New Roman"/>
                <w:color w:val="000000"/>
                <w:lang w:val="ru-RU" w:eastAsia="ru-RU"/>
              </w:rPr>
              <w:t xml:space="preserve">Протокол заседания методического совета лицея </w:t>
            </w:r>
          </w:p>
          <w:p w:rsidR="007502C8" w:rsidRPr="000A352B" w:rsidRDefault="00223AD7" w:rsidP="00A47083">
            <w:pPr>
              <w:shd w:val="clear" w:color="auto" w:fill="FFFFFF"/>
              <w:spacing w:after="0" w:line="240" w:lineRule="auto"/>
              <w:ind w:left="79"/>
              <w:jc w:val="center"/>
              <w:rPr>
                <w:rFonts w:ascii="Times New Roman" w:eastAsia="Times New Roman" w:hAnsi="Times New Roman" w:cs="Times New Roman"/>
                <w:lang w:val="ru-RU" w:eastAsia="ru-RU"/>
              </w:rPr>
            </w:pPr>
            <w:r>
              <w:rPr>
                <w:rFonts w:ascii="Times New Roman" w:eastAsia="Times New Roman" w:hAnsi="Times New Roman" w:cs="Times New Roman"/>
                <w:color w:val="000000"/>
                <w:lang w:val="ru-RU" w:eastAsia="ru-RU"/>
              </w:rPr>
              <w:t>от 28.08.2024</w:t>
            </w:r>
            <w:r w:rsidR="007502C8" w:rsidRPr="000A352B">
              <w:rPr>
                <w:rFonts w:ascii="Times New Roman" w:eastAsia="Times New Roman" w:hAnsi="Times New Roman" w:cs="Times New Roman"/>
                <w:color w:val="000000"/>
                <w:lang w:val="ru-RU" w:eastAsia="ru-RU"/>
              </w:rPr>
              <w:t xml:space="preserve"> года № 1 </w:t>
            </w: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lang w:val="ru-RU" w:eastAsia="ru-RU"/>
              </w:rPr>
            </w:pPr>
            <w:r w:rsidRPr="000A352B">
              <w:rPr>
                <w:rFonts w:ascii="Times New Roman" w:eastAsia="Times New Roman" w:hAnsi="Times New Roman" w:cs="Times New Roman"/>
                <w:color w:val="000000"/>
                <w:lang w:val="ru-RU" w:eastAsia="ru-RU"/>
              </w:rPr>
              <w:t>___________  Долганова О.В.  подпись руководителя МС            Ф.И.О.</w:t>
            </w:r>
          </w:p>
          <w:p w:rsidR="007502C8" w:rsidRPr="000A352B" w:rsidRDefault="007502C8" w:rsidP="00A47083">
            <w:pPr>
              <w:spacing w:after="0" w:line="240" w:lineRule="auto"/>
              <w:jc w:val="center"/>
              <w:rPr>
                <w:rFonts w:ascii="Times New Roman" w:eastAsia="Times New Roman" w:hAnsi="Times New Roman" w:cs="Times New Roman"/>
                <w:color w:val="000000"/>
                <w:sz w:val="20"/>
                <w:szCs w:val="24"/>
                <w:highlight w:val="green"/>
                <w:lang w:val="ru-RU" w:eastAsia="ru-RU"/>
              </w:rPr>
            </w:pPr>
          </w:p>
        </w:tc>
        <w:tc>
          <w:tcPr>
            <w:tcW w:w="1701" w:type="dxa"/>
          </w:tcPr>
          <w:p w:rsidR="007502C8" w:rsidRPr="000A352B" w:rsidRDefault="007502C8" w:rsidP="00A47083">
            <w:pPr>
              <w:spacing w:after="0" w:line="240" w:lineRule="auto"/>
              <w:jc w:val="center"/>
              <w:rPr>
                <w:rFonts w:ascii="Times New Roman" w:eastAsia="Times New Roman" w:hAnsi="Times New Roman" w:cs="Times New Roman"/>
                <w:color w:val="000000"/>
                <w:sz w:val="20"/>
                <w:szCs w:val="24"/>
                <w:lang w:val="ru-RU" w:eastAsia="ru-RU"/>
              </w:rPr>
            </w:pPr>
          </w:p>
        </w:tc>
        <w:tc>
          <w:tcPr>
            <w:tcW w:w="4111" w:type="dxa"/>
          </w:tcPr>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sz w:val="20"/>
                <w:szCs w:val="24"/>
                <w:lang w:val="ru-RU" w:eastAsia="ru-RU"/>
              </w:rPr>
            </w:pPr>
            <w:r w:rsidRPr="000A352B">
              <w:rPr>
                <w:rFonts w:ascii="Times New Roman" w:eastAsia="Times New Roman" w:hAnsi="Times New Roman" w:cs="Times New Roman"/>
                <w:color w:val="000000"/>
                <w:sz w:val="20"/>
                <w:szCs w:val="24"/>
                <w:lang w:val="ru-RU" w:eastAsia="ru-RU"/>
              </w:rPr>
              <w:t>СОГЛАСОВАНО</w:t>
            </w: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sz w:val="20"/>
                <w:szCs w:val="24"/>
                <w:lang w:val="ru-RU" w:eastAsia="ru-RU"/>
              </w:rPr>
            </w:pP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lang w:val="ru-RU" w:eastAsia="ru-RU"/>
              </w:rPr>
            </w:pPr>
            <w:r w:rsidRPr="000A352B">
              <w:rPr>
                <w:rFonts w:ascii="Times New Roman" w:eastAsia="Times New Roman" w:hAnsi="Times New Roman" w:cs="Times New Roman"/>
                <w:color w:val="000000"/>
                <w:lang w:val="ru-RU" w:eastAsia="ru-RU"/>
              </w:rPr>
              <w:t xml:space="preserve">Заместитель директора по УВР </w:t>
            </w:r>
          </w:p>
          <w:p w:rsidR="007502C8" w:rsidRPr="000A352B" w:rsidRDefault="007502C8" w:rsidP="00A47083">
            <w:pPr>
              <w:shd w:val="clear" w:color="auto" w:fill="FFFFFF"/>
              <w:spacing w:after="0" w:line="240" w:lineRule="auto"/>
              <w:ind w:left="79"/>
              <w:jc w:val="center"/>
              <w:rPr>
                <w:rFonts w:ascii="Times New Roman" w:eastAsia="Times New Roman" w:hAnsi="Times New Roman" w:cs="Times New Roman"/>
                <w:color w:val="000000"/>
                <w:lang w:val="ru-RU" w:eastAsia="ru-RU"/>
              </w:rPr>
            </w:pPr>
            <w:r w:rsidRPr="000A352B">
              <w:rPr>
                <w:rFonts w:ascii="Times New Roman" w:eastAsia="Times New Roman" w:hAnsi="Times New Roman" w:cs="Times New Roman"/>
                <w:color w:val="000000"/>
                <w:lang w:val="ru-RU" w:eastAsia="ru-RU"/>
              </w:rPr>
              <w:t xml:space="preserve">_______________ Долганова О.В.  </w:t>
            </w:r>
          </w:p>
          <w:p w:rsidR="007502C8" w:rsidRPr="000A352B" w:rsidRDefault="007502C8" w:rsidP="00A47083">
            <w:pPr>
              <w:shd w:val="clear" w:color="auto" w:fill="FFFFFF"/>
              <w:spacing w:after="0" w:line="240" w:lineRule="auto"/>
              <w:ind w:left="79"/>
              <w:rPr>
                <w:rFonts w:ascii="Times New Roman" w:eastAsia="Times New Roman" w:hAnsi="Times New Roman" w:cs="Times New Roman"/>
                <w:lang w:val="ru-RU" w:eastAsia="ru-RU"/>
              </w:rPr>
            </w:pPr>
            <w:r w:rsidRPr="000A352B">
              <w:rPr>
                <w:rFonts w:ascii="Times New Roman" w:eastAsia="Times New Roman" w:hAnsi="Times New Roman" w:cs="Times New Roman"/>
                <w:lang w:val="ru-RU" w:eastAsia="ru-RU"/>
              </w:rPr>
              <w:t xml:space="preserve">        подпись                           Ф.И.О.</w:t>
            </w:r>
          </w:p>
          <w:p w:rsidR="007502C8" w:rsidRPr="000A352B" w:rsidRDefault="00223AD7" w:rsidP="00A47083">
            <w:pPr>
              <w:spacing w:after="0" w:line="240" w:lineRule="auto"/>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31.08. 2024</w:t>
            </w:r>
            <w:r w:rsidR="007502C8" w:rsidRPr="000A352B">
              <w:rPr>
                <w:rFonts w:ascii="Times New Roman" w:eastAsia="Times New Roman" w:hAnsi="Times New Roman" w:cs="Times New Roman"/>
                <w:color w:val="000000"/>
                <w:lang w:val="ru-RU" w:eastAsia="ru-RU"/>
              </w:rPr>
              <w:t xml:space="preserve"> года</w:t>
            </w:r>
          </w:p>
          <w:p w:rsidR="007502C8" w:rsidRPr="000A352B" w:rsidRDefault="007502C8" w:rsidP="00A47083">
            <w:pPr>
              <w:spacing w:after="0" w:line="240" w:lineRule="auto"/>
              <w:jc w:val="center"/>
              <w:rPr>
                <w:rFonts w:ascii="Times New Roman" w:eastAsia="Times New Roman" w:hAnsi="Times New Roman" w:cs="Times New Roman"/>
                <w:color w:val="000000"/>
                <w:sz w:val="20"/>
                <w:szCs w:val="24"/>
                <w:lang w:val="ru-RU" w:eastAsia="ru-RU"/>
              </w:rPr>
            </w:pPr>
            <w:r w:rsidRPr="000A352B">
              <w:rPr>
                <w:rFonts w:ascii="Times New Roman" w:eastAsia="Times New Roman" w:hAnsi="Times New Roman" w:cs="Times New Roman"/>
                <w:color w:val="000000"/>
                <w:lang w:val="ru-RU" w:eastAsia="ru-RU"/>
              </w:rPr>
              <w:t>дата</w:t>
            </w:r>
          </w:p>
        </w:tc>
      </w:tr>
    </w:tbl>
    <w:p w:rsidR="007502C8" w:rsidRPr="007502C8" w:rsidRDefault="007502C8">
      <w:pPr>
        <w:rPr>
          <w:lang w:val="ru-RU"/>
        </w:rPr>
      </w:pPr>
    </w:p>
    <w:sectPr w:rsidR="007502C8" w:rsidRPr="00750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
    <w:nsid w:val="5E9D7961"/>
    <w:multiLevelType w:val="hybridMultilevel"/>
    <w:tmpl w:val="7C7C2C5A"/>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74BD57F8"/>
    <w:multiLevelType w:val="multilevel"/>
    <w:tmpl w:val="172445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594"/>
    <w:rsid w:val="001A1320"/>
    <w:rsid w:val="00223AD7"/>
    <w:rsid w:val="00510641"/>
    <w:rsid w:val="00593E06"/>
    <w:rsid w:val="006032EF"/>
    <w:rsid w:val="00736D09"/>
    <w:rsid w:val="007502C8"/>
    <w:rsid w:val="007F6023"/>
    <w:rsid w:val="00AC7D5A"/>
    <w:rsid w:val="00B65307"/>
    <w:rsid w:val="00CE5AF6"/>
    <w:rsid w:val="00DD524A"/>
    <w:rsid w:val="00DF3594"/>
    <w:rsid w:val="00E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AF6"/>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E5AF6"/>
    <w:pPr>
      <w:ind w:left="720"/>
      <w:contextualSpacing/>
    </w:pPr>
    <w:rPr>
      <w:rFonts w:ascii="Calibri" w:eastAsia="Times New Roman" w:hAnsi="Calibri" w:cs="Times New Roman"/>
      <w:lang w:val="ru-RU"/>
    </w:rPr>
  </w:style>
  <w:style w:type="character" w:customStyle="1" w:styleId="c0">
    <w:name w:val="c0"/>
    <w:rsid w:val="00CE5AF6"/>
  </w:style>
  <w:style w:type="character" w:styleId="a3">
    <w:name w:val="Hyperlink"/>
    <w:basedOn w:val="a0"/>
    <w:uiPriority w:val="99"/>
    <w:unhideWhenUsed/>
    <w:rsid w:val="007502C8"/>
    <w:rPr>
      <w:color w:val="0563C1" w:themeColor="hyperlink"/>
      <w:u w:val="single"/>
    </w:rPr>
  </w:style>
  <w:style w:type="paragraph" w:styleId="a4">
    <w:name w:val="List Paragraph"/>
    <w:basedOn w:val="a"/>
    <w:uiPriority w:val="99"/>
    <w:rsid w:val="007502C8"/>
    <w:pPr>
      <w:ind w:left="720"/>
      <w:contextualSpacing/>
    </w:pPr>
  </w:style>
  <w:style w:type="character" w:styleId="a5">
    <w:name w:val="Strong"/>
    <w:qFormat/>
    <w:rsid w:val="007502C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AF6"/>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E5AF6"/>
    <w:pPr>
      <w:ind w:left="720"/>
      <w:contextualSpacing/>
    </w:pPr>
    <w:rPr>
      <w:rFonts w:ascii="Calibri" w:eastAsia="Times New Roman" w:hAnsi="Calibri" w:cs="Times New Roman"/>
      <w:lang w:val="ru-RU"/>
    </w:rPr>
  </w:style>
  <w:style w:type="character" w:customStyle="1" w:styleId="c0">
    <w:name w:val="c0"/>
    <w:rsid w:val="00CE5AF6"/>
  </w:style>
  <w:style w:type="character" w:styleId="a3">
    <w:name w:val="Hyperlink"/>
    <w:basedOn w:val="a0"/>
    <w:uiPriority w:val="99"/>
    <w:unhideWhenUsed/>
    <w:rsid w:val="007502C8"/>
    <w:rPr>
      <w:color w:val="0563C1" w:themeColor="hyperlink"/>
      <w:u w:val="single"/>
    </w:rPr>
  </w:style>
  <w:style w:type="paragraph" w:styleId="a4">
    <w:name w:val="List Paragraph"/>
    <w:basedOn w:val="a"/>
    <w:uiPriority w:val="99"/>
    <w:rsid w:val="007502C8"/>
    <w:pPr>
      <w:ind w:left="720"/>
      <w:contextualSpacing/>
    </w:pPr>
  </w:style>
  <w:style w:type="character" w:styleId="a5">
    <w:name w:val="Strong"/>
    <w:qFormat/>
    <w:rsid w:val="00750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brnadzor.gov.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ruste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ipi.ru" TargetMode="External"/><Relationship Id="rId11" Type="http://schemas.openxmlformats.org/officeDocument/2006/relationships/hyperlink" Target="http://www.it-n.ru/" TargetMode="External"/><Relationship Id="rId5" Type="http://schemas.openxmlformats.org/officeDocument/2006/relationships/webSettings" Target="webSettings.xml"/><Relationship Id="rId10" Type="http://schemas.openxmlformats.org/officeDocument/2006/relationships/hyperlink" Target="http://www.mathgia.ru:8080/or/gia12/Main.html?view=TrainArchive" TargetMode="External"/><Relationship Id="rId4" Type="http://schemas.openxmlformats.org/officeDocument/2006/relationships/settings" Target="settings.xml"/><Relationship Id="rId9" Type="http://schemas.openxmlformats.org/officeDocument/2006/relationships/hyperlink" Target="http://fsu.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22</Pages>
  <Words>6330</Words>
  <Characters>36083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dc:creator>
  <cp:keywords/>
  <dc:description/>
  <cp:lastModifiedBy>ЕЛЕНА</cp:lastModifiedBy>
  <cp:revision>12</cp:revision>
  <dcterms:created xsi:type="dcterms:W3CDTF">2023-09-12T07:10:00Z</dcterms:created>
  <dcterms:modified xsi:type="dcterms:W3CDTF">2024-09-05T13:59:00Z</dcterms:modified>
</cp:coreProperties>
</file>